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B96439" w14:textId="77777777" w:rsidR="000F54BC" w:rsidRDefault="000F54BC" w:rsidP="00730AF9">
      <w:pPr>
        <w:rPr>
          <w:rFonts w:ascii="Bookman Old Style" w:hAnsi="Bookman Old Style"/>
          <w:b/>
          <w:sz w:val="36"/>
          <w:szCs w:val="36"/>
        </w:rPr>
      </w:pPr>
    </w:p>
    <w:p w14:paraId="4A469C13" w14:textId="77777777" w:rsidR="000F54BC" w:rsidRDefault="000F54BC" w:rsidP="00D424D2">
      <w:pPr>
        <w:jc w:val="center"/>
        <w:rPr>
          <w:rFonts w:ascii="Bookman Old Style" w:hAnsi="Bookman Old Style"/>
          <w:b/>
          <w:sz w:val="36"/>
          <w:szCs w:val="36"/>
        </w:rPr>
      </w:pPr>
    </w:p>
    <w:p w14:paraId="209B933A" w14:textId="77777777" w:rsidR="000F54BC" w:rsidRDefault="000F54BC" w:rsidP="00730AF9">
      <w:pPr>
        <w:rPr>
          <w:rFonts w:ascii="Bookman Old Style" w:hAnsi="Bookman Old Style"/>
          <w:b/>
          <w:sz w:val="36"/>
          <w:szCs w:val="36"/>
        </w:rPr>
      </w:pPr>
    </w:p>
    <w:p w14:paraId="0B6BD61D" w14:textId="77777777" w:rsidR="00D424D2" w:rsidRDefault="00D424D2" w:rsidP="00D424D2">
      <w:pPr>
        <w:jc w:val="center"/>
        <w:rPr>
          <w:rFonts w:ascii="Bookman Old Style" w:hAnsi="Bookman Old Style"/>
          <w:b/>
          <w:sz w:val="36"/>
          <w:szCs w:val="36"/>
        </w:rPr>
      </w:pPr>
      <w:r>
        <w:rPr>
          <w:noProof/>
        </w:rPr>
        <w:drawing>
          <wp:inline distT="0" distB="0" distL="0" distR="0" wp14:anchorId="3542952E" wp14:editId="3FC3F188">
            <wp:extent cx="2622139" cy="2147182"/>
            <wp:effectExtent l="0" t="0" r="0" b="12065"/>
            <wp:docPr id="12" name="Picture 12" descr="mage result for northwest high school clarksville 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ge result for northwest high school clarksville t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45530" cy="2166336"/>
                    </a:xfrm>
                    <a:prstGeom prst="rect">
                      <a:avLst/>
                    </a:prstGeom>
                    <a:noFill/>
                    <a:ln>
                      <a:noFill/>
                    </a:ln>
                  </pic:spPr>
                </pic:pic>
              </a:graphicData>
            </a:graphic>
          </wp:inline>
        </w:drawing>
      </w:r>
    </w:p>
    <w:p w14:paraId="4301D94C" w14:textId="77777777" w:rsidR="00D424D2" w:rsidRDefault="00D424D2" w:rsidP="00D424D2">
      <w:pPr>
        <w:jc w:val="center"/>
        <w:rPr>
          <w:rFonts w:ascii="Bookman Old Style" w:hAnsi="Bookman Old Style"/>
          <w:b/>
          <w:sz w:val="36"/>
          <w:szCs w:val="36"/>
        </w:rPr>
      </w:pPr>
    </w:p>
    <w:p w14:paraId="75A0706C" w14:textId="77777777" w:rsidR="00DD61C8" w:rsidRDefault="00D424D2" w:rsidP="00D424D2">
      <w:pPr>
        <w:jc w:val="center"/>
        <w:rPr>
          <w:rFonts w:ascii="Bookman Old Style" w:hAnsi="Bookman Old Style"/>
          <w:b/>
          <w:sz w:val="72"/>
          <w:szCs w:val="72"/>
        </w:rPr>
      </w:pPr>
      <w:r w:rsidRPr="00DD61C8">
        <w:rPr>
          <w:rFonts w:ascii="Bookman Old Style" w:hAnsi="Bookman Old Style"/>
          <w:b/>
          <w:sz w:val="72"/>
          <w:szCs w:val="72"/>
        </w:rPr>
        <w:t xml:space="preserve">Department of </w:t>
      </w:r>
    </w:p>
    <w:p w14:paraId="38FA0C61" w14:textId="41E02817" w:rsidR="00D424D2" w:rsidRPr="00DD61C8" w:rsidRDefault="00730AF9" w:rsidP="00D424D2">
      <w:pPr>
        <w:jc w:val="center"/>
        <w:rPr>
          <w:rFonts w:ascii="Bookman Old Style" w:hAnsi="Bookman Old Style"/>
          <w:b/>
          <w:sz w:val="72"/>
          <w:szCs w:val="72"/>
        </w:rPr>
      </w:pPr>
      <w:r>
        <w:rPr>
          <w:rFonts w:ascii="Bookman Old Style" w:hAnsi="Bookman Old Style"/>
          <w:b/>
          <w:sz w:val="72"/>
          <w:szCs w:val="72"/>
        </w:rPr>
        <w:t>Music</w:t>
      </w:r>
    </w:p>
    <w:p w14:paraId="6BB9C1EC" w14:textId="77777777" w:rsidR="00D424D2" w:rsidRPr="00DD61C8" w:rsidRDefault="00D424D2" w:rsidP="00D424D2">
      <w:pPr>
        <w:jc w:val="center"/>
        <w:rPr>
          <w:rFonts w:ascii="Bookman Old Style" w:hAnsi="Bookman Old Style"/>
          <w:b/>
          <w:sz w:val="72"/>
          <w:szCs w:val="72"/>
        </w:rPr>
      </w:pPr>
    </w:p>
    <w:p w14:paraId="50516F06" w14:textId="6A846BB0" w:rsidR="00D424D2" w:rsidRPr="00DD61C8" w:rsidRDefault="00730AF9" w:rsidP="00D424D2">
      <w:pPr>
        <w:jc w:val="center"/>
        <w:rPr>
          <w:rFonts w:ascii="Bookman Old Style" w:hAnsi="Bookman Old Style"/>
          <w:b/>
          <w:sz w:val="72"/>
          <w:szCs w:val="72"/>
        </w:rPr>
      </w:pPr>
      <w:r>
        <w:rPr>
          <w:rFonts w:ascii="Bookman Old Style" w:hAnsi="Bookman Old Style"/>
          <w:b/>
          <w:sz w:val="72"/>
          <w:szCs w:val="72"/>
        </w:rPr>
        <w:t>General Music Syllabus</w:t>
      </w:r>
    </w:p>
    <w:p w14:paraId="5F1D0F6C" w14:textId="77777777" w:rsidR="00D424D2" w:rsidRDefault="00D424D2" w:rsidP="00D424D2">
      <w:pPr>
        <w:jc w:val="center"/>
        <w:rPr>
          <w:rFonts w:ascii="Bookman Old Style" w:hAnsi="Bookman Old Style"/>
          <w:b/>
          <w:sz w:val="36"/>
          <w:szCs w:val="36"/>
        </w:rPr>
      </w:pPr>
    </w:p>
    <w:p w14:paraId="78E57EB1" w14:textId="77777777" w:rsidR="00D424D2" w:rsidRPr="00564B99" w:rsidRDefault="00D424D2" w:rsidP="00D424D2">
      <w:pPr>
        <w:jc w:val="center"/>
        <w:rPr>
          <w:rFonts w:ascii="Bookman Old Style" w:hAnsi="Bookman Old Style"/>
          <w:b/>
          <w:sz w:val="36"/>
          <w:szCs w:val="36"/>
        </w:rPr>
      </w:pPr>
    </w:p>
    <w:p w14:paraId="173A520D" w14:textId="77777777" w:rsidR="00D424D2" w:rsidRPr="00DD61C8" w:rsidRDefault="000F54BC" w:rsidP="00D424D2">
      <w:pPr>
        <w:jc w:val="center"/>
        <w:rPr>
          <w:rFonts w:ascii="Bookman Old Style" w:hAnsi="Bookman Old Style"/>
          <w:sz w:val="44"/>
          <w:szCs w:val="44"/>
        </w:rPr>
      </w:pPr>
      <w:r w:rsidRPr="00DD61C8">
        <w:rPr>
          <w:rFonts w:ascii="Bookman Old Style" w:hAnsi="Bookman Old Style"/>
          <w:sz w:val="44"/>
          <w:szCs w:val="44"/>
        </w:rPr>
        <w:t>2017-2018</w:t>
      </w:r>
    </w:p>
    <w:p w14:paraId="7000D3AD" w14:textId="77777777" w:rsidR="00730AF9" w:rsidRDefault="00D424D2" w:rsidP="00D424D2">
      <w:pPr>
        <w:jc w:val="center"/>
        <w:rPr>
          <w:rFonts w:ascii="Bookman Old Style" w:hAnsi="Bookman Old Style"/>
          <w:sz w:val="36"/>
          <w:szCs w:val="36"/>
        </w:rPr>
      </w:pPr>
      <w:r w:rsidRPr="00DD61C8">
        <w:rPr>
          <w:rFonts w:ascii="Bookman Old Style" w:hAnsi="Bookman Old Style"/>
          <w:sz w:val="36"/>
          <w:szCs w:val="36"/>
        </w:rPr>
        <w:t xml:space="preserve">Michael P. Johnson, </w:t>
      </w:r>
    </w:p>
    <w:p w14:paraId="336A790B" w14:textId="6AC596BF" w:rsidR="00D424D2" w:rsidRPr="00DD61C8" w:rsidRDefault="00D424D2" w:rsidP="00D424D2">
      <w:pPr>
        <w:jc w:val="center"/>
        <w:rPr>
          <w:rFonts w:ascii="Bookman Old Style" w:hAnsi="Bookman Old Style"/>
          <w:sz w:val="36"/>
          <w:szCs w:val="36"/>
        </w:rPr>
      </w:pPr>
      <w:r w:rsidRPr="00DD61C8">
        <w:rPr>
          <w:rFonts w:ascii="Bookman Old Style" w:hAnsi="Bookman Old Style"/>
          <w:sz w:val="36"/>
          <w:szCs w:val="36"/>
        </w:rPr>
        <w:t>Choral Director</w:t>
      </w:r>
      <w:r w:rsidR="00730AF9">
        <w:rPr>
          <w:rFonts w:ascii="Bookman Old Style" w:hAnsi="Bookman Old Style"/>
          <w:sz w:val="36"/>
          <w:szCs w:val="36"/>
        </w:rPr>
        <w:t xml:space="preserve"> and General Music Teacher</w:t>
      </w:r>
    </w:p>
    <w:p w14:paraId="16B256F1" w14:textId="77777777" w:rsidR="00D424D2" w:rsidRPr="00DD61C8" w:rsidRDefault="00D424D2" w:rsidP="00D424D2">
      <w:pPr>
        <w:jc w:val="center"/>
        <w:rPr>
          <w:rFonts w:ascii="Bookman Old Style" w:hAnsi="Bookman Old Style"/>
          <w:sz w:val="36"/>
          <w:szCs w:val="36"/>
        </w:rPr>
      </w:pPr>
      <w:r w:rsidRPr="00DD61C8">
        <w:rPr>
          <w:rFonts w:ascii="Bookman Old Style" w:hAnsi="Bookman Old Style"/>
          <w:sz w:val="36"/>
          <w:szCs w:val="36"/>
        </w:rPr>
        <w:t>michael.johnson@cmcss.net</w:t>
      </w:r>
    </w:p>
    <w:p w14:paraId="52BE1B04" w14:textId="77777777" w:rsidR="00D424D2" w:rsidRPr="00DD61C8" w:rsidRDefault="00D424D2" w:rsidP="00D424D2">
      <w:pPr>
        <w:jc w:val="center"/>
        <w:rPr>
          <w:rFonts w:ascii="Bookman Old Style" w:hAnsi="Bookman Old Style"/>
          <w:sz w:val="36"/>
          <w:szCs w:val="36"/>
        </w:rPr>
      </w:pPr>
    </w:p>
    <w:p w14:paraId="621F3C85" w14:textId="77777777" w:rsidR="00D424D2" w:rsidRPr="00DD61C8" w:rsidRDefault="00D424D2" w:rsidP="00D424D2">
      <w:pPr>
        <w:jc w:val="center"/>
        <w:rPr>
          <w:rFonts w:ascii="Bookman Old Style" w:hAnsi="Bookman Old Style"/>
          <w:sz w:val="36"/>
          <w:szCs w:val="36"/>
        </w:rPr>
      </w:pPr>
      <w:r w:rsidRPr="00DD61C8">
        <w:rPr>
          <w:rFonts w:ascii="Bookman Old Style" w:hAnsi="Bookman Old Style"/>
          <w:sz w:val="36"/>
          <w:szCs w:val="36"/>
        </w:rPr>
        <w:t>Northwest High School</w:t>
      </w:r>
    </w:p>
    <w:p w14:paraId="6361B2E0" w14:textId="77777777" w:rsidR="00D424D2" w:rsidRPr="00DD61C8" w:rsidRDefault="00D424D2" w:rsidP="00D424D2">
      <w:pPr>
        <w:jc w:val="center"/>
        <w:rPr>
          <w:rFonts w:ascii="Bookman Old Style" w:hAnsi="Bookman Old Style"/>
          <w:sz w:val="36"/>
          <w:szCs w:val="36"/>
        </w:rPr>
      </w:pPr>
      <w:r w:rsidRPr="00DD61C8">
        <w:rPr>
          <w:rFonts w:ascii="Bookman Old Style" w:hAnsi="Bookman Old Style"/>
          <w:sz w:val="36"/>
          <w:szCs w:val="36"/>
        </w:rPr>
        <w:t xml:space="preserve">800 Lafayette Rd </w:t>
      </w:r>
    </w:p>
    <w:p w14:paraId="36181F2E" w14:textId="77777777" w:rsidR="00D424D2" w:rsidRPr="00DD61C8" w:rsidRDefault="00D424D2" w:rsidP="00D424D2">
      <w:pPr>
        <w:jc w:val="center"/>
        <w:rPr>
          <w:rFonts w:ascii="Bookman Old Style" w:hAnsi="Bookman Old Style"/>
          <w:sz w:val="36"/>
          <w:szCs w:val="36"/>
        </w:rPr>
      </w:pPr>
      <w:r w:rsidRPr="00DD61C8">
        <w:rPr>
          <w:rFonts w:ascii="Bookman Old Style" w:hAnsi="Bookman Old Style"/>
          <w:sz w:val="36"/>
          <w:szCs w:val="36"/>
        </w:rPr>
        <w:t>Clarksville, TN 37042</w:t>
      </w:r>
    </w:p>
    <w:p w14:paraId="15D1CB47" w14:textId="77777777" w:rsidR="00191B9A" w:rsidRPr="00DD61C8" w:rsidRDefault="00191B9A" w:rsidP="00D424D2">
      <w:pPr>
        <w:jc w:val="center"/>
        <w:rPr>
          <w:rFonts w:ascii="Bookman Old Style" w:hAnsi="Bookman Old Style"/>
          <w:sz w:val="36"/>
          <w:szCs w:val="36"/>
        </w:rPr>
      </w:pPr>
    </w:p>
    <w:p w14:paraId="6027AD85" w14:textId="2576B82D" w:rsidR="0025125C" w:rsidRDefault="00191B9A" w:rsidP="00950064">
      <w:pPr>
        <w:jc w:val="center"/>
        <w:rPr>
          <w:rFonts w:ascii="Bookman Old Style" w:hAnsi="Bookman Old Style"/>
          <w:sz w:val="36"/>
          <w:szCs w:val="36"/>
        </w:rPr>
      </w:pPr>
      <w:r w:rsidRPr="00DD61C8">
        <w:rPr>
          <w:rFonts w:ascii="Bookman Old Style" w:hAnsi="Bookman Old Style"/>
          <w:sz w:val="36"/>
          <w:szCs w:val="36"/>
        </w:rPr>
        <w:t>(931) 648-5675</w:t>
      </w:r>
    </w:p>
    <w:p w14:paraId="2942F422" w14:textId="089C96F2" w:rsidR="00242241" w:rsidRDefault="00242241" w:rsidP="00950064">
      <w:pPr>
        <w:jc w:val="center"/>
        <w:rPr>
          <w:rFonts w:ascii="Bookman Old Style" w:hAnsi="Bookman Old Style"/>
          <w:sz w:val="36"/>
          <w:szCs w:val="36"/>
        </w:rPr>
      </w:pPr>
      <w:r>
        <w:rPr>
          <w:rFonts w:ascii="Bookman Old Style" w:hAnsi="Bookman Old Style"/>
          <w:sz w:val="36"/>
          <w:szCs w:val="36"/>
        </w:rPr>
        <w:t>Ext. 1176</w:t>
      </w:r>
    </w:p>
    <w:p w14:paraId="393DD367" w14:textId="77777777" w:rsidR="00242241" w:rsidRDefault="00242241" w:rsidP="00D424D2">
      <w:pPr>
        <w:rPr>
          <w:rFonts w:ascii="Bookman Old Style" w:hAnsi="Bookman Old Style"/>
        </w:rPr>
        <w:sectPr w:rsidR="00242241" w:rsidSect="008D2944">
          <w:footerReference w:type="even" r:id="rId8"/>
          <w:footerReference w:type="default" r:id="rId9"/>
          <w:pgSz w:w="12240" w:h="15840" w:code="6"/>
          <w:pgMar w:top="720" w:right="720" w:bottom="720" w:left="720" w:header="720" w:footer="720" w:gutter="0"/>
          <w:pgNumType w:start="0"/>
          <w:cols w:space="720"/>
          <w:titlePg/>
          <w:docGrid w:linePitch="360"/>
        </w:sectPr>
      </w:pPr>
    </w:p>
    <w:p w14:paraId="7B7521B2" w14:textId="77777777" w:rsidR="00950064" w:rsidRDefault="00950064" w:rsidP="00D424D2">
      <w:pPr>
        <w:rPr>
          <w:rFonts w:ascii="Bookman Old Style" w:hAnsi="Bookman Old Style"/>
          <w:b/>
          <w:sz w:val="28"/>
          <w:szCs w:val="28"/>
        </w:rPr>
        <w:sectPr w:rsidR="00950064" w:rsidSect="00D424D2">
          <w:pgSz w:w="12240" w:h="15840" w:code="6"/>
          <w:pgMar w:top="720" w:right="720" w:bottom="720" w:left="720" w:header="720" w:footer="720" w:gutter="0"/>
          <w:cols w:space="720"/>
          <w:docGrid w:linePitch="360"/>
        </w:sectPr>
      </w:pPr>
    </w:p>
    <w:p w14:paraId="046DC8DD" w14:textId="7867C7AB" w:rsidR="00D424D2" w:rsidRPr="00B53596" w:rsidRDefault="00950064" w:rsidP="00D424D2">
      <w:pPr>
        <w:rPr>
          <w:rFonts w:ascii="Bookman Old Style" w:hAnsi="Bookman Old Style"/>
          <w:b/>
          <w:sz w:val="28"/>
          <w:szCs w:val="28"/>
        </w:rPr>
      </w:pPr>
      <w:r>
        <w:rPr>
          <w:rFonts w:ascii="Bookman Old Style" w:hAnsi="Bookman Old Style"/>
          <w:b/>
          <w:sz w:val="28"/>
          <w:szCs w:val="28"/>
        </w:rPr>
        <w:br w:type="column"/>
      </w:r>
      <w:r w:rsidR="00730AF9" w:rsidRPr="00B53596">
        <w:rPr>
          <w:rFonts w:ascii="Bookman Old Style" w:hAnsi="Bookman Old Style"/>
          <w:b/>
          <w:sz w:val="28"/>
          <w:szCs w:val="28"/>
        </w:rPr>
        <w:t>Course Description</w:t>
      </w:r>
    </w:p>
    <w:p w14:paraId="10041577" w14:textId="262127D6" w:rsidR="00730AF9" w:rsidRPr="00B53596" w:rsidRDefault="00730AF9" w:rsidP="00730AF9">
      <w:pPr>
        <w:rPr>
          <w:rFonts w:ascii="Bookman Old Style" w:hAnsi="Bookman Old Style"/>
        </w:rPr>
      </w:pPr>
      <w:r w:rsidRPr="00B53596">
        <w:rPr>
          <w:rFonts w:ascii="Bookman Old Style" w:hAnsi="Bookman Old Style"/>
        </w:rPr>
        <w:t>Open to grades 9 – 12. An introduction to the basic social, artistic, and technical elements of music</w:t>
      </w:r>
      <w:r w:rsidR="000B7AE8" w:rsidRPr="00B53596">
        <w:rPr>
          <w:rFonts w:ascii="Bookman Old Style" w:hAnsi="Bookman Old Style"/>
        </w:rPr>
        <w:t xml:space="preserve"> history, performance, and theory. The purpose of this course is to cause one’s depth of thinking about music to enhance through the questioning of all that exists when we hear music. This class will explore the social aspects of music, how to talk about, describe and appreciate various genres of music and how to understand the technical aspects of music notation and theory. Exposing the student to various genres of music and allowing for synthesis, reflection, questioning and development of appreciation for music </w:t>
      </w:r>
      <w:proofErr w:type="gramStart"/>
      <w:r w:rsidR="000B7AE8" w:rsidRPr="00B53596">
        <w:rPr>
          <w:rFonts w:ascii="Bookman Old Style" w:hAnsi="Bookman Old Style"/>
        </w:rPr>
        <w:t xml:space="preserve">as </w:t>
      </w:r>
      <w:r w:rsidR="0021454B">
        <w:rPr>
          <w:rFonts w:ascii="Bookman Old Style" w:hAnsi="Bookman Old Style"/>
        </w:rPr>
        <w:t xml:space="preserve">a </w:t>
      </w:r>
      <w:r w:rsidR="000B7AE8" w:rsidRPr="00B53596">
        <w:rPr>
          <w:rFonts w:ascii="Bookman Old Style" w:hAnsi="Bookman Old Style"/>
        </w:rPr>
        <w:t>who</w:t>
      </w:r>
      <w:r w:rsidR="0021454B">
        <w:rPr>
          <w:rFonts w:ascii="Bookman Old Style" w:hAnsi="Bookman Old Style"/>
        </w:rPr>
        <w:t>le</w:t>
      </w:r>
      <w:r w:rsidR="000B7AE8" w:rsidRPr="00B53596">
        <w:rPr>
          <w:rFonts w:ascii="Bookman Old Style" w:hAnsi="Bookman Old Style"/>
        </w:rPr>
        <w:t xml:space="preserve"> is</w:t>
      </w:r>
      <w:proofErr w:type="gramEnd"/>
      <w:r w:rsidR="000B7AE8" w:rsidRPr="00B53596">
        <w:rPr>
          <w:rFonts w:ascii="Bookman Old Style" w:hAnsi="Bookman Old Style"/>
        </w:rPr>
        <w:t xml:space="preserve"> the main objective of this course. </w:t>
      </w:r>
    </w:p>
    <w:p w14:paraId="7524213E" w14:textId="77777777" w:rsidR="00730AF9" w:rsidRPr="0025125C" w:rsidRDefault="00730AF9" w:rsidP="00D424D2">
      <w:pPr>
        <w:rPr>
          <w:rFonts w:ascii="Bookman Old Style" w:hAnsi="Bookman Old Style"/>
        </w:rPr>
      </w:pPr>
    </w:p>
    <w:p w14:paraId="04B23C43" w14:textId="486A14C1" w:rsidR="00D424D2" w:rsidRPr="00B53596" w:rsidRDefault="00730AF9" w:rsidP="00D424D2">
      <w:pPr>
        <w:rPr>
          <w:rFonts w:ascii="Bookman Old Style" w:hAnsi="Bookman Old Style"/>
          <w:b/>
          <w:sz w:val="28"/>
          <w:szCs w:val="28"/>
        </w:rPr>
      </w:pPr>
      <w:r w:rsidRPr="00B53596">
        <w:rPr>
          <w:rFonts w:ascii="Bookman Old Style" w:hAnsi="Bookman Old Style"/>
          <w:b/>
          <w:sz w:val="28"/>
          <w:szCs w:val="28"/>
        </w:rPr>
        <w:t>Course Resources</w:t>
      </w:r>
    </w:p>
    <w:p w14:paraId="59C1D959" w14:textId="555A0A48" w:rsidR="00D424D2" w:rsidRPr="0025125C" w:rsidRDefault="000B7AE8" w:rsidP="00730AF9">
      <w:pPr>
        <w:jc w:val="both"/>
        <w:rPr>
          <w:rFonts w:ascii="Bookman Old Style" w:hAnsi="Bookman Old Style"/>
        </w:rPr>
      </w:pPr>
      <w:r w:rsidRPr="0025125C">
        <w:rPr>
          <w:rFonts w:ascii="Bookman Old Style" w:hAnsi="Bookman Old Style"/>
        </w:rPr>
        <w:t xml:space="preserve">All students will have access to computers for this school year. We will be accessing Google classroom for many of the lessons in this class. It is best to be prepared to use the computer </w:t>
      </w:r>
      <w:proofErr w:type="gramStart"/>
      <w:r w:rsidRPr="0025125C">
        <w:rPr>
          <w:rFonts w:ascii="Bookman Old Style" w:hAnsi="Bookman Old Style"/>
        </w:rPr>
        <w:t>on a daily basis</w:t>
      </w:r>
      <w:proofErr w:type="gramEnd"/>
      <w:r w:rsidRPr="0025125C">
        <w:rPr>
          <w:rFonts w:ascii="Bookman Old Style" w:hAnsi="Bookman Old Style"/>
        </w:rPr>
        <w:t xml:space="preserve">. </w:t>
      </w:r>
    </w:p>
    <w:p w14:paraId="77045131" w14:textId="77777777" w:rsidR="00730AF9" w:rsidRPr="0025125C" w:rsidRDefault="00730AF9" w:rsidP="00730AF9">
      <w:pPr>
        <w:jc w:val="both"/>
        <w:rPr>
          <w:rFonts w:ascii="Bookman Old Style" w:hAnsi="Bookman Old Style"/>
        </w:rPr>
      </w:pPr>
    </w:p>
    <w:p w14:paraId="7CBC1880" w14:textId="77777777" w:rsidR="00D424D2" w:rsidRPr="00B53596" w:rsidRDefault="00D424D2" w:rsidP="00D424D2">
      <w:pPr>
        <w:rPr>
          <w:rFonts w:ascii="Bookman Old Style" w:hAnsi="Bookman Old Style"/>
          <w:b/>
          <w:sz w:val="28"/>
          <w:szCs w:val="28"/>
        </w:rPr>
      </w:pPr>
      <w:r w:rsidRPr="00B53596">
        <w:rPr>
          <w:rFonts w:ascii="Bookman Old Style" w:hAnsi="Bookman Old Style"/>
          <w:b/>
          <w:sz w:val="28"/>
          <w:szCs w:val="28"/>
        </w:rPr>
        <w:t>Communication</w:t>
      </w:r>
    </w:p>
    <w:p w14:paraId="5704D94A" w14:textId="77777777" w:rsidR="00D424D2" w:rsidRPr="00B53596" w:rsidRDefault="00D424D2" w:rsidP="00D424D2">
      <w:pPr>
        <w:jc w:val="both"/>
        <w:rPr>
          <w:rFonts w:ascii="Bookman Old Style" w:hAnsi="Bookman Old Style"/>
        </w:rPr>
      </w:pPr>
      <w:r w:rsidRPr="00B53596">
        <w:rPr>
          <w:rFonts w:ascii="Bookman Old Style" w:hAnsi="Bookman Old Style"/>
        </w:rPr>
        <w:t>Communication is most effective when it is proactive, collaborative, and cordial.  Email is the fastest and easiest way to reach Mr. Johnson (michael.johnson@cmcss.net</w:t>
      </w:r>
      <w:r w:rsidRPr="00B53596">
        <w:rPr>
          <w:rFonts w:ascii="Bookman Old Style" w:hAnsi="Bookman Old Style"/>
          <w:color w:val="000000"/>
        </w:rPr>
        <w:t xml:space="preserve">).  </w:t>
      </w:r>
    </w:p>
    <w:p w14:paraId="12363C58" w14:textId="77777777" w:rsidR="00D424D2" w:rsidRPr="0025125C" w:rsidRDefault="00D424D2" w:rsidP="00D424D2">
      <w:pPr>
        <w:jc w:val="both"/>
        <w:rPr>
          <w:rFonts w:ascii="Bookman Old Style" w:hAnsi="Bookman Old Style"/>
        </w:rPr>
      </w:pPr>
    </w:p>
    <w:p w14:paraId="45B5C52C" w14:textId="1C49C419" w:rsidR="00D424D2" w:rsidRPr="00B53596" w:rsidRDefault="00D424D2" w:rsidP="00D424D2">
      <w:pPr>
        <w:jc w:val="both"/>
        <w:rPr>
          <w:rFonts w:ascii="Bookman Old Style" w:hAnsi="Bookman Old Style"/>
          <w:b/>
        </w:rPr>
      </w:pPr>
      <w:r w:rsidRPr="00B53596">
        <w:rPr>
          <w:rFonts w:ascii="Bookman Old Style" w:hAnsi="Bookman Old Style"/>
          <w:b/>
        </w:rPr>
        <w:t xml:space="preserve">Remind101 </w:t>
      </w:r>
      <w:r w:rsidRPr="00B53596">
        <w:rPr>
          <w:rFonts w:ascii="Bookman Old Style" w:hAnsi="Bookman Old Style"/>
        </w:rPr>
        <w:t>is a text service you can sign up for such that Mr. Johnson can send text reminders to students</w:t>
      </w:r>
      <w:r w:rsidR="000B7AE8" w:rsidRPr="00B53596">
        <w:rPr>
          <w:rFonts w:ascii="Bookman Old Style" w:hAnsi="Bookman Old Style"/>
        </w:rPr>
        <w:t>/guardians about upcoming events/assignments.</w:t>
      </w:r>
    </w:p>
    <w:p w14:paraId="04D9772D" w14:textId="77777777" w:rsidR="00D424D2" w:rsidRPr="00B53596" w:rsidRDefault="00D424D2" w:rsidP="00D424D2">
      <w:pPr>
        <w:jc w:val="both"/>
        <w:rPr>
          <w:rFonts w:ascii="Bookman Old Style" w:hAnsi="Bookman Old Style"/>
        </w:rPr>
      </w:pPr>
    </w:p>
    <w:p w14:paraId="25BDA376" w14:textId="0424B93D" w:rsidR="00D424D2" w:rsidRPr="00B53596" w:rsidRDefault="00D424D2" w:rsidP="00D424D2">
      <w:pPr>
        <w:jc w:val="both"/>
        <w:rPr>
          <w:rFonts w:ascii="Bookman Old Style" w:hAnsi="Bookman Old Style"/>
        </w:rPr>
      </w:pPr>
      <w:r w:rsidRPr="00B53596">
        <w:rPr>
          <w:rFonts w:ascii="Bookman Old Style" w:hAnsi="Bookman Old Style"/>
        </w:rPr>
        <w:t xml:space="preserve">Please take note, I fervently believe that communication is one of the most important aspects of any successful </w:t>
      </w:r>
      <w:r w:rsidR="00B56B64" w:rsidRPr="00B53596">
        <w:rPr>
          <w:rFonts w:ascii="Bookman Old Style" w:hAnsi="Bookman Old Style"/>
        </w:rPr>
        <w:t>endeavor</w:t>
      </w:r>
      <w:r w:rsidRPr="00B53596">
        <w:rPr>
          <w:rFonts w:ascii="Bookman Old Style" w:hAnsi="Bookman Old Style"/>
        </w:rPr>
        <w:t>. Please do not hesitate to reach out to me in whatever way necessary if there is information that you need, or if you need to discuss something with me. I want to make sure that all lines of commu</w:t>
      </w:r>
      <w:r w:rsidR="00B56B64" w:rsidRPr="00B53596">
        <w:rPr>
          <w:rFonts w:ascii="Bookman Old Style" w:hAnsi="Bookman Old Style"/>
        </w:rPr>
        <w:t>ni</w:t>
      </w:r>
      <w:r w:rsidRPr="00B53596">
        <w:rPr>
          <w:rFonts w:ascii="Bookman Old Style" w:hAnsi="Bookman Old Style"/>
        </w:rPr>
        <w:t xml:space="preserve">cation remain open </w:t>
      </w:r>
      <w:proofErr w:type="gramStart"/>
      <w:r w:rsidRPr="00B53596">
        <w:rPr>
          <w:rFonts w:ascii="Bookman Old Style" w:hAnsi="Bookman Old Style"/>
        </w:rPr>
        <w:t>at all times</w:t>
      </w:r>
      <w:proofErr w:type="gramEnd"/>
      <w:r w:rsidRPr="00B53596">
        <w:rPr>
          <w:rFonts w:ascii="Bookman Old Style" w:hAnsi="Bookman Old Style"/>
        </w:rPr>
        <w:t xml:space="preserve">, for all of those involved with choir at Northwest. </w:t>
      </w:r>
    </w:p>
    <w:p w14:paraId="042811C7" w14:textId="77777777" w:rsidR="00730AF9" w:rsidRPr="0025125C" w:rsidRDefault="00730AF9" w:rsidP="00D424D2">
      <w:pPr>
        <w:rPr>
          <w:rFonts w:ascii="Bookman Old Style" w:hAnsi="Bookman Old Style"/>
          <w:b/>
        </w:rPr>
      </w:pPr>
    </w:p>
    <w:p w14:paraId="77349C7D" w14:textId="4F600C9E" w:rsidR="00D424D2" w:rsidRPr="00B53596" w:rsidRDefault="00730AF9" w:rsidP="00D424D2">
      <w:pPr>
        <w:rPr>
          <w:rFonts w:ascii="Bookman Old Style" w:hAnsi="Bookman Old Style"/>
          <w:b/>
          <w:sz w:val="28"/>
          <w:szCs w:val="28"/>
        </w:rPr>
      </w:pPr>
      <w:r w:rsidRPr="00B53596">
        <w:rPr>
          <w:rFonts w:ascii="Bookman Old Style" w:hAnsi="Bookman Old Style"/>
          <w:b/>
          <w:sz w:val="28"/>
          <w:szCs w:val="28"/>
        </w:rPr>
        <w:t>Student Learning Outcomes/Objectives</w:t>
      </w:r>
    </w:p>
    <w:p w14:paraId="38645136" w14:textId="050977CC" w:rsidR="00D424D2" w:rsidRPr="00B53596" w:rsidRDefault="000B7AE8" w:rsidP="00D424D2">
      <w:pPr>
        <w:jc w:val="both"/>
        <w:rPr>
          <w:rFonts w:ascii="Bookman Old Style" w:hAnsi="Bookman Old Style"/>
        </w:rPr>
      </w:pPr>
      <w:r w:rsidRPr="00B53596">
        <w:rPr>
          <w:rFonts w:ascii="Bookman Old Style" w:hAnsi="Bookman Old Style"/>
        </w:rPr>
        <w:t xml:space="preserve">After completing this course, you will have a background in music history, performance, styles and genres, cultural influences and music theory. Even if you are not pursuing a career in music, you will have obtained skills and knowledge that will help you in appreciating music that you would not otherwise appreciate and understand what about that music that you appreciate. </w:t>
      </w:r>
    </w:p>
    <w:p w14:paraId="207F8ADF" w14:textId="77777777" w:rsidR="000B7AE8" w:rsidRPr="00B53596" w:rsidRDefault="000B7AE8" w:rsidP="00D424D2">
      <w:pPr>
        <w:jc w:val="both"/>
        <w:rPr>
          <w:rFonts w:ascii="Bookman Old Style" w:hAnsi="Bookman Old Style"/>
        </w:rPr>
      </w:pPr>
    </w:p>
    <w:p w14:paraId="57FF638E" w14:textId="06D70CDA" w:rsidR="000B7AE8" w:rsidRPr="00B53596" w:rsidRDefault="000B7AE8" w:rsidP="00D424D2">
      <w:pPr>
        <w:jc w:val="both"/>
        <w:rPr>
          <w:rFonts w:ascii="Bookman Old Style" w:hAnsi="Bookman Old Style"/>
        </w:rPr>
      </w:pPr>
      <w:r w:rsidRPr="00B53596">
        <w:rPr>
          <w:rFonts w:ascii="Bookman Old Style" w:hAnsi="Bookman Old Style"/>
        </w:rPr>
        <w:t>Class expectations for students to achieve the following:</w:t>
      </w:r>
    </w:p>
    <w:p w14:paraId="7B9B108E" w14:textId="1228AADD" w:rsidR="000B7AE8" w:rsidRPr="00B53596" w:rsidRDefault="000F4F52" w:rsidP="000B7AE8">
      <w:pPr>
        <w:pStyle w:val="ListParagraph"/>
        <w:numPr>
          <w:ilvl w:val="0"/>
          <w:numId w:val="16"/>
        </w:numPr>
        <w:jc w:val="both"/>
        <w:rPr>
          <w:rFonts w:ascii="Bookman Old Style" w:hAnsi="Bookman Old Style"/>
        </w:rPr>
      </w:pPr>
      <w:r w:rsidRPr="00B53596">
        <w:rPr>
          <w:rFonts w:ascii="Bookman Old Style" w:hAnsi="Bookman Old Style"/>
        </w:rPr>
        <w:t xml:space="preserve"> </w:t>
      </w:r>
      <w:r w:rsidR="000B7AE8" w:rsidRPr="00B53596">
        <w:rPr>
          <w:rFonts w:ascii="Bookman Old Style" w:hAnsi="Bookman Old Style"/>
        </w:rPr>
        <w:t>All studen</w:t>
      </w:r>
      <w:r w:rsidR="0035423C" w:rsidRPr="00B53596">
        <w:rPr>
          <w:rFonts w:ascii="Bookman Old Style" w:hAnsi="Bookman Old Style"/>
        </w:rPr>
        <w:t>t</w:t>
      </w:r>
      <w:r w:rsidR="000B7AE8" w:rsidRPr="00B53596">
        <w:rPr>
          <w:rFonts w:ascii="Bookman Old Style" w:hAnsi="Bookman Old Style"/>
        </w:rPr>
        <w:t xml:space="preserve">s will have knowledge of various genres </w:t>
      </w:r>
      <w:r w:rsidR="00293F26" w:rsidRPr="00B53596">
        <w:rPr>
          <w:rFonts w:ascii="Bookman Old Style" w:hAnsi="Bookman Old Style"/>
        </w:rPr>
        <w:t>of music, composers, musicians, and instruments that correlate with each.</w:t>
      </w:r>
    </w:p>
    <w:p w14:paraId="395A8961" w14:textId="3D2FAD29" w:rsidR="00293F26" w:rsidRPr="00B53596" w:rsidRDefault="000F4F52" w:rsidP="000B7AE8">
      <w:pPr>
        <w:pStyle w:val="ListParagraph"/>
        <w:numPr>
          <w:ilvl w:val="0"/>
          <w:numId w:val="16"/>
        </w:numPr>
        <w:jc w:val="both"/>
        <w:rPr>
          <w:rFonts w:ascii="Bookman Old Style" w:hAnsi="Bookman Old Style"/>
        </w:rPr>
      </w:pPr>
      <w:r w:rsidRPr="00B53596">
        <w:rPr>
          <w:rFonts w:ascii="Bookman Old Style" w:hAnsi="Bookman Old Style"/>
        </w:rPr>
        <w:t xml:space="preserve"> </w:t>
      </w:r>
      <w:r w:rsidR="00293F26" w:rsidRPr="00B53596">
        <w:rPr>
          <w:rFonts w:ascii="Bookman Old Style" w:hAnsi="Bookman Old Style"/>
        </w:rPr>
        <w:t xml:space="preserve">All students will become more competent in identifying, describing, and comparing musical selections. </w:t>
      </w:r>
    </w:p>
    <w:p w14:paraId="1A769E5F" w14:textId="6912E5AB" w:rsidR="00293F26" w:rsidRPr="00B53596" w:rsidRDefault="000F4F52" w:rsidP="000B7AE8">
      <w:pPr>
        <w:pStyle w:val="ListParagraph"/>
        <w:numPr>
          <w:ilvl w:val="0"/>
          <w:numId w:val="16"/>
        </w:numPr>
        <w:jc w:val="both"/>
        <w:rPr>
          <w:rFonts w:ascii="Bookman Old Style" w:hAnsi="Bookman Old Style"/>
        </w:rPr>
      </w:pPr>
      <w:r w:rsidRPr="00B53596">
        <w:rPr>
          <w:rFonts w:ascii="Bookman Old Style" w:hAnsi="Bookman Old Style"/>
        </w:rPr>
        <w:t xml:space="preserve"> </w:t>
      </w:r>
      <w:r w:rsidR="00293F26" w:rsidRPr="00B53596">
        <w:rPr>
          <w:rFonts w:ascii="Bookman Old Style" w:hAnsi="Bookman Old Style"/>
        </w:rPr>
        <w:t xml:space="preserve">All students will understand basic music theory and </w:t>
      </w:r>
      <w:r w:rsidRPr="00B53596">
        <w:rPr>
          <w:rFonts w:ascii="Bookman Old Style" w:hAnsi="Bookman Old Style"/>
        </w:rPr>
        <w:t xml:space="preserve">elements of composition. </w:t>
      </w:r>
    </w:p>
    <w:p w14:paraId="3E7E51EB" w14:textId="6C3F4A1D" w:rsidR="000F4F52" w:rsidRPr="00B53596" w:rsidRDefault="000F4F52" w:rsidP="000B7AE8">
      <w:pPr>
        <w:pStyle w:val="ListParagraph"/>
        <w:numPr>
          <w:ilvl w:val="0"/>
          <w:numId w:val="16"/>
        </w:numPr>
        <w:jc w:val="both"/>
        <w:rPr>
          <w:rFonts w:ascii="Bookman Old Style" w:hAnsi="Bookman Old Style"/>
        </w:rPr>
      </w:pPr>
      <w:r w:rsidRPr="00B53596">
        <w:rPr>
          <w:rFonts w:ascii="Bookman Old Style" w:hAnsi="Bookman Old Style"/>
        </w:rPr>
        <w:t xml:space="preserve"> All students will understand music and its placement in history, culture, and development of 21</w:t>
      </w:r>
      <w:r w:rsidRPr="00B53596">
        <w:rPr>
          <w:rFonts w:ascii="Bookman Old Style" w:hAnsi="Bookman Old Style"/>
          <w:vertAlign w:val="superscript"/>
        </w:rPr>
        <w:t>st</w:t>
      </w:r>
      <w:r w:rsidRPr="00B53596">
        <w:rPr>
          <w:rFonts w:ascii="Bookman Old Style" w:hAnsi="Bookman Old Style"/>
        </w:rPr>
        <w:t xml:space="preserve"> century music. </w:t>
      </w:r>
    </w:p>
    <w:p w14:paraId="72561A63" w14:textId="77777777" w:rsidR="000F4F52" w:rsidRPr="00B53596" w:rsidRDefault="000F4F52" w:rsidP="000F4F52">
      <w:pPr>
        <w:jc w:val="both"/>
        <w:rPr>
          <w:rFonts w:ascii="Bookman Old Style" w:hAnsi="Bookman Old Style"/>
        </w:rPr>
      </w:pPr>
    </w:p>
    <w:p w14:paraId="3A1DA2BD" w14:textId="6102051F" w:rsidR="000F4F52" w:rsidRPr="0025125C" w:rsidRDefault="000F4F52" w:rsidP="000F4F52">
      <w:pPr>
        <w:jc w:val="both"/>
        <w:rPr>
          <w:rFonts w:ascii="Bookman Old Style" w:hAnsi="Bookman Old Style"/>
          <w:b/>
        </w:rPr>
      </w:pPr>
      <w:r w:rsidRPr="0025125C">
        <w:rPr>
          <w:rFonts w:ascii="Bookman Old Style" w:hAnsi="Bookman Old Style"/>
          <w:b/>
        </w:rPr>
        <w:t xml:space="preserve">You will </w:t>
      </w:r>
      <w:r w:rsidR="00E42032" w:rsidRPr="0025125C">
        <w:rPr>
          <w:rFonts w:ascii="Bookman Old Style" w:hAnsi="Bookman Old Style"/>
          <w:b/>
        </w:rPr>
        <w:t>determine</w:t>
      </w:r>
      <w:r w:rsidRPr="0025125C">
        <w:rPr>
          <w:rFonts w:ascii="Bookman Old Style" w:hAnsi="Bookman Old Style"/>
          <w:b/>
        </w:rPr>
        <w:t xml:space="preserve"> your own grade in this course. This means you </w:t>
      </w:r>
      <w:r w:rsidR="00E42032" w:rsidRPr="0025125C">
        <w:rPr>
          <w:rFonts w:ascii="Bookman Old Style" w:hAnsi="Bookman Old Style"/>
          <w:b/>
        </w:rPr>
        <w:t>must</w:t>
      </w:r>
      <w:r w:rsidRPr="0025125C">
        <w:rPr>
          <w:rFonts w:ascii="Bookman Old Style" w:hAnsi="Bookman Old Style"/>
          <w:b/>
        </w:rPr>
        <w:t xml:space="preserve"> man</w:t>
      </w:r>
      <w:r w:rsidR="0021454B">
        <w:rPr>
          <w:rFonts w:ascii="Bookman Old Style" w:hAnsi="Bookman Old Style"/>
          <w:b/>
        </w:rPr>
        <w:t>a</w:t>
      </w:r>
      <w:r w:rsidRPr="0025125C">
        <w:rPr>
          <w:rFonts w:ascii="Bookman Old Style" w:hAnsi="Bookman Old Style"/>
          <w:b/>
        </w:rPr>
        <w:t xml:space="preserve">ge and </w:t>
      </w:r>
      <w:r w:rsidR="00E42032" w:rsidRPr="0025125C">
        <w:rPr>
          <w:rFonts w:ascii="Bookman Old Style" w:hAnsi="Bookman Old Style"/>
          <w:b/>
        </w:rPr>
        <w:t>plan</w:t>
      </w:r>
      <w:r w:rsidRPr="0025125C">
        <w:rPr>
          <w:rFonts w:ascii="Bookman Old Style" w:hAnsi="Bookman Old Style"/>
          <w:b/>
        </w:rPr>
        <w:t xml:space="preserve"> what you want to achieve. I am dedicated to assisting you in </w:t>
      </w:r>
      <w:r w:rsidR="00E42032" w:rsidRPr="0025125C">
        <w:rPr>
          <w:rFonts w:ascii="Bookman Old Style" w:hAnsi="Bookman Old Style"/>
          <w:b/>
        </w:rPr>
        <w:t>achieving the goals and objectives of this course. However, there is an expectation for you to work in achieving whatever level of competence you determine is acceptable for you. This does not mean that I will accept mediocre work from any studen</w:t>
      </w:r>
      <w:bookmarkStart w:id="0" w:name="_GoBack"/>
      <w:bookmarkEnd w:id="0"/>
      <w:r w:rsidR="00E42032" w:rsidRPr="0025125C">
        <w:rPr>
          <w:rFonts w:ascii="Bookman Old Style" w:hAnsi="Bookman Old Style"/>
          <w:b/>
        </w:rPr>
        <w:t xml:space="preserve">ts. </w:t>
      </w:r>
    </w:p>
    <w:p w14:paraId="57458155" w14:textId="77777777" w:rsidR="000B7AE8" w:rsidRPr="0025125C" w:rsidRDefault="000B7AE8" w:rsidP="00D424D2">
      <w:pPr>
        <w:jc w:val="both"/>
        <w:rPr>
          <w:rFonts w:ascii="Bookman Old Style" w:hAnsi="Bookman Old Style"/>
        </w:rPr>
      </w:pPr>
    </w:p>
    <w:p w14:paraId="7B8C4A5F" w14:textId="15340F9B" w:rsidR="00D424D2" w:rsidRPr="00B53596" w:rsidRDefault="00730AF9" w:rsidP="00D424D2">
      <w:pPr>
        <w:jc w:val="both"/>
        <w:rPr>
          <w:rFonts w:ascii="Bookman Old Style" w:hAnsi="Bookman Old Style"/>
          <w:b/>
          <w:sz w:val="28"/>
          <w:szCs w:val="28"/>
        </w:rPr>
      </w:pPr>
      <w:r w:rsidRPr="00B53596">
        <w:rPr>
          <w:rFonts w:ascii="Bookman Old Style" w:hAnsi="Bookman Old Style"/>
          <w:b/>
          <w:sz w:val="28"/>
          <w:szCs w:val="28"/>
        </w:rPr>
        <w:t>Required Text and Materials</w:t>
      </w:r>
    </w:p>
    <w:p w14:paraId="4C474549" w14:textId="7AD38CF6" w:rsidR="00D424D2" w:rsidRPr="00B53596" w:rsidRDefault="00E42032" w:rsidP="00D424D2">
      <w:pPr>
        <w:jc w:val="both"/>
        <w:rPr>
          <w:rFonts w:ascii="Bookman Old Style" w:hAnsi="Bookman Old Style"/>
        </w:rPr>
      </w:pPr>
      <w:r w:rsidRPr="00B53596">
        <w:rPr>
          <w:rFonts w:ascii="Bookman Old Style" w:hAnsi="Bookman Old Style"/>
        </w:rPr>
        <w:t xml:space="preserve">There is no official text for this class. </w:t>
      </w:r>
      <w:r w:rsidR="00A5423D" w:rsidRPr="00B53596">
        <w:rPr>
          <w:rFonts w:ascii="Bookman Old Style" w:hAnsi="Bookman Old Style"/>
        </w:rPr>
        <w:t>However</w:t>
      </w:r>
      <w:r w:rsidRPr="00B53596">
        <w:rPr>
          <w:rFonts w:ascii="Bookman Old Style" w:hAnsi="Bookman Old Style"/>
        </w:rPr>
        <w:t xml:space="preserve">, students will be participating in research projects throughout the school year. Basic materials will be supplied for these </w:t>
      </w:r>
      <w:r w:rsidR="00A5423D" w:rsidRPr="00B53596">
        <w:rPr>
          <w:rFonts w:ascii="Bookman Old Style" w:hAnsi="Bookman Old Style"/>
        </w:rPr>
        <w:t>projects</w:t>
      </w:r>
      <w:r w:rsidRPr="00B53596">
        <w:rPr>
          <w:rFonts w:ascii="Bookman Old Style" w:hAnsi="Bookman Old Style"/>
        </w:rPr>
        <w:t xml:space="preserve"> but any additional materials needed to m</w:t>
      </w:r>
      <w:r w:rsidR="00A5423D" w:rsidRPr="00B53596">
        <w:rPr>
          <w:rFonts w:ascii="Bookman Old Style" w:hAnsi="Bookman Old Style"/>
        </w:rPr>
        <w:t xml:space="preserve">ake your projects stand out are </w:t>
      </w:r>
      <w:r w:rsidR="00A5423D" w:rsidRPr="00B53596">
        <w:rPr>
          <w:rFonts w:ascii="Bookman Old Style" w:hAnsi="Bookman Old Style"/>
          <w:b/>
        </w:rPr>
        <w:t>THE RESPONSIBILITY OF THE STUDENT.</w:t>
      </w:r>
      <w:r w:rsidR="00A5423D" w:rsidRPr="00B53596">
        <w:rPr>
          <w:rFonts w:ascii="Bookman Old Style" w:hAnsi="Bookman Old Style"/>
        </w:rPr>
        <w:t xml:space="preserve"> Additionally, each student will need one composition notebook and are required to bring their computers to class every day. </w:t>
      </w:r>
    </w:p>
    <w:p w14:paraId="080134C8" w14:textId="77777777" w:rsidR="00730AF9" w:rsidRPr="0025125C" w:rsidRDefault="00730AF9" w:rsidP="00D424D2">
      <w:pPr>
        <w:jc w:val="both"/>
        <w:rPr>
          <w:rFonts w:ascii="Bookman Old Style" w:hAnsi="Bookman Old Style"/>
        </w:rPr>
      </w:pPr>
    </w:p>
    <w:p w14:paraId="6539DC1B" w14:textId="4DE3CED3" w:rsidR="00D424D2" w:rsidRPr="00B53596" w:rsidRDefault="00730AF9" w:rsidP="00D424D2">
      <w:pPr>
        <w:jc w:val="both"/>
        <w:rPr>
          <w:rFonts w:ascii="Bookman Old Style" w:hAnsi="Bookman Old Style"/>
          <w:b/>
          <w:sz w:val="28"/>
          <w:szCs w:val="28"/>
        </w:rPr>
      </w:pPr>
      <w:r w:rsidRPr="00B53596">
        <w:rPr>
          <w:rFonts w:ascii="Bookman Old Style" w:hAnsi="Bookman Old Style"/>
          <w:b/>
          <w:sz w:val="28"/>
          <w:szCs w:val="28"/>
        </w:rPr>
        <w:t xml:space="preserve">Student Responsibilities </w:t>
      </w:r>
    </w:p>
    <w:p w14:paraId="417D8680" w14:textId="48B20D1B" w:rsidR="00D424D2" w:rsidRPr="00B53596" w:rsidRDefault="00B53596" w:rsidP="00D424D2">
      <w:pPr>
        <w:jc w:val="both"/>
        <w:rPr>
          <w:rFonts w:ascii="Bookman Old Style" w:hAnsi="Bookman Old Style"/>
          <w:b/>
          <w:sz w:val="28"/>
          <w:szCs w:val="28"/>
        </w:rPr>
      </w:pPr>
      <w:r>
        <w:rPr>
          <w:rFonts w:ascii="Bookman Old Style" w:hAnsi="Bookman Old Style"/>
          <w:b/>
          <w:sz w:val="28"/>
          <w:szCs w:val="28"/>
        </w:rPr>
        <w:t>Participation and Attendance</w:t>
      </w:r>
    </w:p>
    <w:p w14:paraId="37824C79" w14:textId="2D62CB67" w:rsidR="00730AF9" w:rsidRPr="00B53596" w:rsidRDefault="00681E7C" w:rsidP="00D424D2">
      <w:pPr>
        <w:jc w:val="both"/>
        <w:rPr>
          <w:rFonts w:ascii="Bookman Old Style" w:hAnsi="Bookman Old Style"/>
        </w:rPr>
      </w:pPr>
      <w:r w:rsidRPr="00B53596">
        <w:rPr>
          <w:rFonts w:ascii="Bookman Old Style" w:hAnsi="Bookman Old Style"/>
        </w:rPr>
        <w:t xml:space="preserve">This is a lecture and assignment based course. Learning occurs through class attendance, participation in discussions, performance discussions, and coursework. Because of this, attendance is mandatory. </w:t>
      </w:r>
      <w:r w:rsidRPr="00B53596">
        <w:rPr>
          <w:rFonts w:ascii="Bookman Old Style" w:hAnsi="Bookman Old Style"/>
          <w:b/>
        </w:rPr>
        <w:t xml:space="preserve">If you are absent, it is </w:t>
      </w:r>
      <w:r w:rsidRPr="00B53596">
        <w:rPr>
          <w:rFonts w:ascii="Bookman Old Style" w:hAnsi="Bookman Old Style"/>
          <w:b/>
          <w:u w:val="single"/>
        </w:rPr>
        <w:t>YOUR</w:t>
      </w:r>
      <w:r w:rsidRPr="00B53596">
        <w:rPr>
          <w:rFonts w:ascii="Bookman Old Style" w:hAnsi="Bookman Old Style"/>
          <w:b/>
        </w:rPr>
        <w:t xml:space="preserve"> responsibility to see me </w:t>
      </w:r>
      <w:r w:rsidRPr="00B53596">
        <w:rPr>
          <w:rFonts w:ascii="Bookman Old Style" w:hAnsi="Bookman Old Style"/>
          <w:b/>
          <w:u w:val="single"/>
        </w:rPr>
        <w:t>before or after school</w:t>
      </w:r>
      <w:r w:rsidRPr="00B53596">
        <w:rPr>
          <w:rFonts w:ascii="Bookman Old Style" w:hAnsi="Bookman Old Style"/>
          <w:b/>
        </w:rPr>
        <w:t xml:space="preserve"> to get your makeup work. I will not discuss makeup work during class</w:t>
      </w:r>
      <w:r w:rsidRPr="00B53596">
        <w:rPr>
          <w:rFonts w:ascii="Bookman Old Style" w:hAnsi="Bookman Old Style"/>
        </w:rPr>
        <w:t>. You are also expected to arrive promptly to each class. Entering late is very disruptive, as is interrupting class to use the restroom. For these reasons and out of respect for others, it is vital that you arrive ready to begin class on time. Your participation grade will be based on the following:</w:t>
      </w:r>
    </w:p>
    <w:p w14:paraId="25F2CC55" w14:textId="17E02A65" w:rsidR="00681E7C" w:rsidRPr="00B53596" w:rsidRDefault="00681E7C" w:rsidP="00681E7C">
      <w:pPr>
        <w:pStyle w:val="ListParagraph"/>
        <w:numPr>
          <w:ilvl w:val="0"/>
          <w:numId w:val="17"/>
        </w:numPr>
        <w:jc w:val="both"/>
        <w:rPr>
          <w:rFonts w:ascii="Bookman Old Style" w:hAnsi="Bookman Old Style"/>
        </w:rPr>
      </w:pPr>
      <w:r w:rsidRPr="00B53596">
        <w:rPr>
          <w:rFonts w:ascii="Bookman Old Style" w:hAnsi="Bookman Old Style"/>
        </w:rPr>
        <w:t>Active and committed participation in activities, discussions and completion of assignments.</w:t>
      </w:r>
    </w:p>
    <w:p w14:paraId="012E0D26" w14:textId="4C51AFA5" w:rsidR="00681E7C" w:rsidRPr="00B53596" w:rsidRDefault="00681E7C" w:rsidP="00681E7C">
      <w:pPr>
        <w:pStyle w:val="ListParagraph"/>
        <w:numPr>
          <w:ilvl w:val="0"/>
          <w:numId w:val="17"/>
        </w:numPr>
        <w:jc w:val="both"/>
        <w:rPr>
          <w:rFonts w:ascii="Bookman Old Style" w:hAnsi="Bookman Old Style"/>
        </w:rPr>
      </w:pPr>
      <w:r w:rsidRPr="00B53596">
        <w:rPr>
          <w:rFonts w:ascii="Bookman Old Style" w:hAnsi="Bookman Old Style"/>
        </w:rPr>
        <w:t xml:space="preserve">Preparedness </w:t>
      </w:r>
      <w:proofErr w:type="gramStart"/>
      <w:r w:rsidRPr="00B53596">
        <w:rPr>
          <w:rFonts w:ascii="Bookman Old Style" w:hAnsi="Bookman Old Style"/>
        </w:rPr>
        <w:t>in regards to</w:t>
      </w:r>
      <w:proofErr w:type="gramEnd"/>
      <w:r w:rsidRPr="00B53596">
        <w:rPr>
          <w:rFonts w:ascii="Bookman Old Style" w:hAnsi="Bookman Old Style"/>
        </w:rPr>
        <w:t xml:space="preserve"> class work (readings, deadlines, contributions to group work and completion of research projects. </w:t>
      </w:r>
    </w:p>
    <w:p w14:paraId="4221E74A" w14:textId="443D7039" w:rsidR="00681E7C" w:rsidRPr="00B53596" w:rsidRDefault="00681E7C" w:rsidP="00681E7C">
      <w:pPr>
        <w:pStyle w:val="ListParagraph"/>
        <w:numPr>
          <w:ilvl w:val="0"/>
          <w:numId w:val="17"/>
        </w:numPr>
        <w:jc w:val="both"/>
        <w:rPr>
          <w:rFonts w:ascii="Bookman Old Style" w:hAnsi="Bookman Old Style"/>
        </w:rPr>
      </w:pPr>
      <w:r w:rsidRPr="00B53596">
        <w:rPr>
          <w:rFonts w:ascii="Bookman Old Style" w:hAnsi="Bookman Old Style"/>
        </w:rPr>
        <w:t>Promptness (</w:t>
      </w:r>
      <w:r w:rsidRPr="00B53596">
        <w:rPr>
          <w:rFonts w:ascii="Bookman Old Style" w:hAnsi="Bookman Old Style"/>
          <w:b/>
        </w:rPr>
        <w:t xml:space="preserve">3 </w:t>
      </w:r>
      <w:proofErr w:type="spellStart"/>
      <w:r w:rsidRPr="00B53596">
        <w:rPr>
          <w:rFonts w:ascii="Bookman Old Style" w:hAnsi="Bookman Old Style"/>
          <w:b/>
        </w:rPr>
        <w:t>tardies</w:t>
      </w:r>
      <w:proofErr w:type="spellEnd"/>
      <w:r w:rsidRPr="00B53596">
        <w:rPr>
          <w:rFonts w:ascii="Bookman Old Style" w:hAnsi="Bookman Old Style"/>
          <w:b/>
        </w:rPr>
        <w:t xml:space="preserve"> = discipline referral.</w:t>
      </w:r>
      <w:r w:rsidRPr="00B53596">
        <w:rPr>
          <w:rFonts w:ascii="Bookman Old Style" w:hAnsi="Bookman Old Style"/>
        </w:rPr>
        <w:t>)</w:t>
      </w:r>
    </w:p>
    <w:p w14:paraId="72871BAB" w14:textId="3CFCFF17" w:rsidR="00681E7C" w:rsidRPr="00B53596" w:rsidRDefault="00681E7C" w:rsidP="00681E7C">
      <w:pPr>
        <w:pStyle w:val="ListParagraph"/>
        <w:numPr>
          <w:ilvl w:val="0"/>
          <w:numId w:val="17"/>
        </w:numPr>
        <w:jc w:val="both"/>
        <w:rPr>
          <w:rFonts w:ascii="Bookman Old Style" w:hAnsi="Bookman Old Style"/>
        </w:rPr>
      </w:pPr>
      <w:r w:rsidRPr="00B53596">
        <w:rPr>
          <w:rFonts w:ascii="Bookman Old Style" w:hAnsi="Bookman Old Style"/>
        </w:rPr>
        <w:t xml:space="preserve">If I see your mobile device out, without prior approval, you </w:t>
      </w:r>
      <w:r w:rsidRPr="00B53596">
        <w:rPr>
          <w:rFonts w:ascii="Bookman Old Style" w:hAnsi="Bookman Old Style"/>
          <w:b/>
        </w:rPr>
        <w:t xml:space="preserve">WILL </w:t>
      </w:r>
      <w:r w:rsidRPr="00B53596">
        <w:rPr>
          <w:rFonts w:ascii="Bookman Old Style" w:hAnsi="Bookman Old Style"/>
        </w:rPr>
        <w:t xml:space="preserve">lose your daily participation grade. </w:t>
      </w:r>
    </w:p>
    <w:p w14:paraId="659C6C8B" w14:textId="693888A7" w:rsidR="00681E7C" w:rsidRPr="00B53596" w:rsidRDefault="00681E7C" w:rsidP="00681E7C">
      <w:pPr>
        <w:pStyle w:val="ListParagraph"/>
        <w:numPr>
          <w:ilvl w:val="0"/>
          <w:numId w:val="17"/>
        </w:numPr>
        <w:jc w:val="both"/>
        <w:rPr>
          <w:rFonts w:ascii="Bookman Old Style" w:hAnsi="Bookman Old Style"/>
        </w:rPr>
      </w:pPr>
      <w:r w:rsidRPr="00B53596">
        <w:rPr>
          <w:rFonts w:ascii="Bookman Old Style" w:hAnsi="Bookman Old Style"/>
        </w:rPr>
        <w:t>Respect for others’ opinions and views.</w:t>
      </w:r>
    </w:p>
    <w:p w14:paraId="31A7B651" w14:textId="28043167" w:rsidR="00681E7C" w:rsidRPr="00B53596" w:rsidRDefault="00681E7C" w:rsidP="00681E7C">
      <w:pPr>
        <w:jc w:val="both"/>
        <w:rPr>
          <w:rFonts w:ascii="Bookman Old Style" w:hAnsi="Bookman Old Style"/>
        </w:rPr>
      </w:pPr>
      <w:r w:rsidRPr="00B53596">
        <w:rPr>
          <w:rFonts w:ascii="Bookman Old Style" w:hAnsi="Bookman Old Style"/>
          <w:b/>
        </w:rPr>
        <w:t xml:space="preserve">Please Note* </w:t>
      </w:r>
      <w:r w:rsidRPr="00B53596">
        <w:rPr>
          <w:rFonts w:ascii="Bookman Old Style" w:hAnsi="Bookman Old Style"/>
          <w:b/>
          <w:u w:val="single"/>
        </w:rPr>
        <w:t>Absence or tardiness on your presentation date</w:t>
      </w:r>
      <w:r w:rsidRPr="00B53596">
        <w:rPr>
          <w:rFonts w:ascii="Bookman Old Style" w:hAnsi="Bookman Old Style"/>
          <w:b/>
        </w:rPr>
        <w:t xml:space="preserve">: </w:t>
      </w:r>
      <w:r w:rsidRPr="00B53596">
        <w:rPr>
          <w:rFonts w:ascii="Bookman Old Style" w:hAnsi="Bookman Old Style"/>
        </w:rPr>
        <w:t xml:space="preserve">If you’re absent on your presentation date, you will be expected to present first on the following school day to with which you attend </w:t>
      </w:r>
      <w:proofErr w:type="gramStart"/>
      <w:r w:rsidRPr="00B53596">
        <w:rPr>
          <w:rFonts w:ascii="Bookman Old Style" w:hAnsi="Bookman Old Style"/>
        </w:rPr>
        <w:t>provided that</w:t>
      </w:r>
      <w:proofErr w:type="gramEnd"/>
      <w:r w:rsidRPr="00B53596">
        <w:rPr>
          <w:rFonts w:ascii="Bookman Old Style" w:hAnsi="Bookman Old Style"/>
        </w:rPr>
        <w:t xml:space="preserve"> you have an excused </w:t>
      </w:r>
      <w:r w:rsidR="0025125C" w:rsidRPr="00B53596">
        <w:rPr>
          <w:rFonts w:ascii="Bookman Old Style" w:hAnsi="Bookman Old Style"/>
        </w:rPr>
        <w:t>absence</w:t>
      </w:r>
      <w:r w:rsidRPr="00B53596">
        <w:rPr>
          <w:rFonts w:ascii="Bookman Old Style" w:hAnsi="Bookman Old Style"/>
        </w:rPr>
        <w:t xml:space="preserve"> for the day of your presentation. An appropriate excuse must be presented </w:t>
      </w:r>
      <w:r w:rsidR="0025125C" w:rsidRPr="00B53596">
        <w:rPr>
          <w:rFonts w:ascii="Bookman Old Style" w:hAnsi="Bookman Old Style"/>
        </w:rPr>
        <w:t>within</w:t>
      </w:r>
      <w:r w:rsidRPr="00B53596">
        <w:rPr>
          <w:rFonts w:ascii="Bookman Old Style" w:hAnsi="Bookman Old Style"/>
        </w:rPr>
        <w:t xml:space="preserve"> 24 hours of the absence to be able to </w:t>
      </w:r>
      <w:r w:rsidR="0025125C" w:rsidRPr="00B53596">
        <w:rPr>
          <w:rFonts w:ascii="Bookman Old Style" w:hAnsi="Bookman Old Style"/>
        </w:rPr>
        <w:t>make up</w:t>
      </w:r>
      <w:r w:rsidRPr="00B53596">
        <w:rPr>
          <w:rFonts w:ascii="Bookman Old Style" w:hAnsi="Bookman Old Style"/>
        </w:rPr>
        <w:t xml:space="preserve"> the presentation grade. </w:t>
      </w:r>
    </w:p>
    <w:p w14:paraId="54688CD0" w14:textId="77777777" w:rsidR="00681E7C" w:rsidRPr="00B53596" w:rsidRDefault="00681E7C" w:rsidP="00681E7C">
      <w:pPr>
        <w:jc w:val="both"/>
        <w:rPr>
          <w:rFonts w:ascii="Bookman Old Style" w:hAnsi="Bookman Old Style"/>
        </w:rPr>
      </w:pPr>
    </w:p>
    <w:p w14:paraId="079DB25F" w14:textId="3849BB05" w:rsidR="00D424D2" w:rsidRPr="00B53596" w:rsidRDefault="00730AF9" w:rsidP="00D424D2">
      <w:pPr>
        <w:jc w:val="both"/>
        <w:rPr>
          <w:rFonts w:ascii="Bookman Old Style" w:hAnsi="Bookman Old Style"/>
          <w:b/>
          <w:sz w:val="28"/>
          <w:szCs w:val="28"/>
        </w:rPr>
      </w:pPr>
      <w:r w:rsidRPr="00B53596">
        <w:rPr>
          <w:rFonts w:ascii="Bookman Old Style" w:hAnsi="Bookman Old Style"/>
          <w:b/>
          <w:sz w:val="28"/>
          <w:szCs w:val="28"/>
        </w:rPr>
        <w:t>Student Expectations</w:t>
      </w:r>
    </w:p>
    <w:p w14:paraId="4F794875" w14:textId="33905836" w:rsidR="001213DC" w:rsidRPr="00B53596" w:rsidRDefault="001213DC" w:rsidP="001213DC">
      <w:pPr>
        <w:pStyle w:val="ListParagraph"/>
        <w:numPr>
          <w:ilvl w:val="0"/>
          <w:numId w:val="18"/>
        </w:numPr>
        <w:jc w:val="both"/>
        <w:rPr>
          <w:rFonts w:ascii="Bookman Old Style" w:hAnsi="Bookman Old Style"/>
        </w:rPr>
      </w:pPr>
      <w:r w:rsidRPr="00B53596">
        <w:rPr>
          <w:rFonts w:ascii="Bookman Old Style" w:hAnsi="Bookman Old Style"/>
        </w:rPr>
        <w:t xml:space="preserve"> </w:t>
      </w:r>
      <w:r w:rsidR="00681E7C" w:rsidRPr="00B53596">
        <w:rPr>
          <w:rFonts w:ascii="Bookman Old Style" w:hAnsi="Bookman Old Style"/>
        </w:rPr>
        <w:t xml:space="preserve">You are expected to participate 100% when studying all areas of </w:t>
      </w:r>
      <w:r w:rsidRPr="00B53596">
        <w:rPr>
          <w:rFonts w:ascii="Bookman Old Style" w:hAnsi="Bookman Old Style"/>
        </w:rPr>
        <w:t xml:space="preserve">this course, regardless of your level of interest. </w:t>
      </w:r>
    </w:p>
    <w:p w14:paraId="02BD4F1A" w14:textId="6E229964" w:rsidR="001213DC" w:rsidRPr="00B53596" w:rsidRDefault="001213DC" w:rsidP="001213DC">
      <w:pPr>
        <w:pStyle w:val="ListParagraph"/>
        <w:numPr>
          <w:ilvl w:val="0"/>
          <w:numId w:val="18"/>
        </w:numPr>
        <w:jc w:val="both"/>
        <w:rPr>
          <w:rFonts w:ascii="Bookman Old Style" w:hAnsi="Bookman Old Style"/>
        </w:rPr>
      </w:pPr>
      <w:r w:rsidRPr="00B53596">
        <w:rPr>
          <w:rFonts w:ascii="Bookman Old Style" w:hAnsi="Bookman Old Style"/>
        </w:rPr>
        <w:t xml:space="preserve"> You should follow all classroom rules. These include:</w:t>
      </w:r>
    </w:p>
    <w:p w14:paraId="58A93351" w14:textId="46E13F6E" w:rsidR="001213DC" w:rsidRPr="00B53596" w:rsidRDefault="001213DC" w:rsidP="001213DC">
      <w:pPr>
        <w:pStyle w:val="ListParagraph"/>
        <w:numPr>
          <w:ilvl w:val="1"/>
          <w:numId w:val="18"/>
        </w:numPr>
        <w:jc w:val="both"/>
        <w:rPr>
          <w:rFonts w:ascii="Bookman Old Style" w:hAnsi="Bookman Old Style"/>
        </w:rPr>
      </w:pPr>
      <w:r w:rsidRPr="00B53596">
        <w:rPr>
          <w:rFonts w:ascii="Bookman Old Style" w:hAnsi="Bookman Old Style"/>
        </w:rPr>
        <w:t xml:space="preserve">Treating your instructors and fellow classmates with respect </w:t>
      </w:r>
      <w:proofErr w:type="gramStart"/>
      <w:r w:rsidRPr="00B53596">
        <w:rPr>
          <w:rFonts w:ascii="Bookman Old Style" w:hAnsi="Bookman Old Style"/>
        </w:rPr>
        <w:t>at all times</w:t>
      </w:r>
      <w:proofErr w:type="gramEnd"/>
      <w:r w:rsidRPr="00B53596">
        <w:rPr>
          <w:rFonts w:ascii="Bookman Old Style" w:hAnsi="Bookman Old Style"/>
        </w:rPr>
        <w:t xml:space="preserve">. </w:t>
      </w:r>
    </w:p>
    <w:p w14:paraId="406391E8" w14:textId="4566E445" w:rsidR="001213DC" w:rsidRPr="00B53596" w:rsidRDefault="001213DC" w:rsidP="001213DC">
      <w:pPr>
        <w:pStyle w:val="ListParagraph"/>
        <w:numPr>
          <w:ilvl w:val="1"/>
          <w:numId w:val="18"/>
        </w:numPr>
        <w:jc w:val="both"/>
        <w:rPr>
          <w:rFonts w:ascii="Bookman Old Style" w:hAnsi="Bookman Old Style"/>
        </w:rPr>
      </w:pPr>
      <w:r w:rsidRPr="00B53596">
        <w:rPr>
          <w:rFonts w:ascii="Bookman Old Style" w:hAnsi="Bookman Old Style"/>
        </w:rPr>
        <w:t>Being on time and prepared for class each day.</w:t>
      </w:r>
    </w:p>
    <w:p w14:paraId="4A4B4A1C" w14:textId="799247AF" w:rsidR="001213DC" w:rsidRPr="00B53596" w:rsidRDefault="001213DC" w:rsidP="001213DC">
      <w:pPr>
        <w:pStyle w:val="ListParagraph"/>
        <w:numPr>
          <w:ilvl w:val="1"/>
          <w:numId w:val="18"/>
        </w:numPr>
        <w:jc w:val="both"/>
        <w:rPr>
          <w:rFonts w:ascii="Bookman Old Style" w:hAnsi="Bookman Old Style"/>
        </w:rPr>
      </w:pPr>
      <w:r w:rsidRPr="00B53596">
        <w:rPr>
          <w:rFonts w:ascii="Bookman Old Style" w:hAnsi="Bookman Old Style"/>
        </w:rPr>
        <w:t>Following school rules set forth in the handbook (including not eating, having headphones in, wearing a hat/hood, or doing work for other classes at inopportune times).</w:t>
      </w:r>
    </w:p>
    <w:p w14:paraId="5F527653" w14:textId="63C3F8F5" w:rsidR="001213DC" w:rsidRPr="00B53596" w:rsidRDefault="001213DC" w:rsidP="001213DC">
      <w:pPr>
        <w:pStyle w:val="ListParagraph"/>
        <w:numPr>
          <w:ilvl w:val="1"/>
          <w:numId w:val="18"/>
        </w:numPr>
        <w:jc w:val="both"/>
        <w:rPr>
          <w:rFonts w:ascii="Bookman Old Style" w:hAnsi="Bookman Old Style"/>
        </w:rPr>
      </w:pPr>
      <w:r w:rsidRPr="00B53596">
        <w:rPr>
          <w:rFonts w:ascii="Bookman Old Style" w:hAnsi="Bookman Old Style"/>
        </w:rPr>
        <w:t xml:space="preserve">Working to the best of your abilities to make this class enjoyable and successful for both your classmates and yourself. </w:t>
      </w:r>
    </w:p>
    <w:p w14:paraId="338F6E87" w14:textId="68B309E2" w:rsidR="001213DC" w:rsidRPr="00B53596" w:rsidRDefault="001213DC" w:rsidP="001213DC">
      <w:pPr>
        <w:pStyle w:val="ListParagraph"/>
        <w:numPr>
          <w:ilvl w:val="0"/>
          <w:numId w:val="18"/>
        </w:numPr>
        <w:jc w:val="both"/>
        <w:rPr>
          <w:rFonts w:ascii="Bookman Old Style" w:hAnsi="Bookman Old Style"/>
        </w:rPr>
      </w:pPr>
      <w:r w:rsidRPr="00B53596">
        <w:rPr>
          <w:rFonts w:ascii="Bookman Old Style" w:hAnsi="Bookman Old Style"/>
        </w:rPr>
        <w:t xml:space="preserve"> If any student makes fun of or </w:t>
      </w:r>
      <w:r w:rsidR="0025125C" w:rsidRPr="00B53596">
        <w:rPr>
          <w:rFonts w:ascii="Bookman Old Style" w:hAnsi="Bookman Old Style"/>
        </w:rPr>
        <w:t>disrespects</w:t>
      </w:r>
      <w:r w:rsidRPr="00B53596">
        <w:rPr>
          <w:rFonts w:ascii="Bookman Old Style" w:hAnsi="Bookman Old Style"/>
        </w:rPr>
        <w:t xml:space="preserve"> other students in the process of this course, or if he or she disrupts the course with attempts at disrespect towards the teacher or the course content, that student will receive and automatic deduction of class participation points for the day and will be given alternate </w:t>
      </w:r>
      <w:r w:rsidR="0025125C" w:rsidRPr="00B53596">
        <w:rPr>
          <w:rFonts w:ascii="Bookman Old Style" w:hAnsi="Bookman Old Style"/>
        </w:rPr>
        <w:t>assignments</w:t>
      </w:r>
      <w:r w:rsidRPr="00B53596">
        <w:rPr>
          <w:rFonts w:ascii="Bookman Old Style" w:hAnsi="Bookman Old Style"/>
        </w:rPr>
        <w:t xml:space="preserve"> until the behavior is corrected. This class can be fun if you let it. However, it will not be the most interesting every single day. This does not negate my </w:t>
      </w:r>
      <w:r w:rsidR="0025125C" w:rsidRPr="00B53596">
        <w:rPr>
          <w:rFonts w:ascii="Bookman Old Style" w:hAnsi="Bookman Old Style"/>
        </w:rPr>
        <w:t>expectation</w:t>
      </w:r>
      <w:r w:rsidRPr="00B53596">
        <w:rPr>
          <w:rFonts w:ascii="Bookman Old Style" w:hAnsi="Bookman Old Style"/>
        </w:rPr>
        <w:t xml:space="preserve"> for you to remain engaged and respectful throughout the class period. Constructive criticism and feedback will always be present. However, critical or insulting </w:t>
      </w:r>
      <w:r w:rsidR="0025125C" w:rsidRPr="00B53596">
        <w:rPr>
          <w:rFonts w:ascii="Bookman Old Style" w:hAnsi="Bookman Old Style"/>
        </w:rPr>
        <w:t>remarks</w:t>
      </w:r>
      <w:r w:rsidRPr="00B53596">
        <w:rPr>
          <w:rFonts w:ascii="Bookman Old Style" w:hAnsi="Bookman Old Style"/>
        </w:rPr>
        <w:t xml:space="preserve"> will not be allowed. </w:t>
      </w:r>
    </w:p>
    <w:p w14:paraId="0B86962C" w14:textId="77777777" w:rsidR="00D424D2" w:rsidRPr="00B53596" w:rsidRDefault="00D424D2" w:rsidP="00D424D2">
      <w:pPr>
        <w:jc w:val="both"/>
        <w:rPr>
          <w:rFonts w:ascii="Bookman Old Style" w:hAnsi="Bookman Old Style"/>
        </w:rPr>
      </w:pPr>
    </w:p>
    <w:p w14:paraId="453BCD82" w14:textId="438CD777" w:rsidR="00D424D2" w:rsidRPr="00B53596" w:rsidRDefault="00730AF9" w:rsidP="00D424D2">
      <w:pPr>
        <w:jc w:val="both"/>
        <w:rPr>
          <w:rFonts w:ascii="Bookman Old Style" w:hAnsi="Bookman Old Style"/>
          <w:b/>
          <w:sz w:val="28"/>
          <w:szCs w:val="28"/>
        </w:rPr>
      </w:pPr>
      <w:r w:rsidRPr="00B53596">
        <w:rPr>
          <w:rFonts w:ascii="Bookman Old Style" w:hAnsi="Bookman Old Style"/>
          <w:b/>
          <w:sz w:val="28"/>
          <w:szCs w:val="28"/>
        </w:rPr>
        <w:t xml:space="preserve">Artistry and </w:t>
      </w:r>
      <w:r w:rsidR="0025125C" w:rsidRPr="00B53596">
        <w:rPr>
          <w:rFonts w:ascii="Bookman Old Style" w:hAnsi="Bookman Old Style"/>
          <w:b/>
          <w:sz w:val="28"/>
          <w:szCs w:val="28"/>
        </w:rPr>
        <w:t>Citizenship</w:t>
      </w:r>
    </w:p>
    <w:p w14:paraId="2C1745DB" w14:textId="6E0C4267" w:rsidR="00D424D2" w:rsidRDefault="001213DC" w:rsidP="0025125C">
      <w:pPr>
        <w:jc w:val="both"/>
        <w:rPr>
          <w:rFonts w:ascii="Bookman Old Style" w:hAnsi="Bookman Old Style"/>
        </w:rPr>
      </w:pPr>
      <w:r w:rsidRPr="00B53596">
        <w:rPr>
          <w:rFonts w:ascii="Bookman Old Style" w:hAnsi="Bookman Old Style"/>
        </w:rPr>
        <w:t xml:space="preserve">The arts, music </w:t>
      </w:r>
      <w:proofErr w:type="gramStart"/>
      <w:r w:rsidRPr="00B53596">
        <w:rPr>
          <w:rFonts w:ascii="Bookman Old Style" w:hAnsi="Bookman Old Style"/>
        </w:rPr>
        <w:t>in particular, require</w:t>
      </w:r>
      <w:proofErr w:type="gramEnd"/>
      <w:r w:rsidRPr="00B53596">
        <w:rPr>
          <w:rFonts w:ascii="Bookman Old Style" w:hAnsi="Bookman Old Style"/>
        </w:rPr>
        <w:t xml:space="preserve"> motivation and self-discipline for successful work. Artistry consists of the affective contribution you demonstrate during class time. This includes such attitudes and actions as: a positive work ethic, respect and support for others, discussion, openness to learning, punctuality, focus, courtesy, and other comparable ways of working. This is a very subjective are to asses. However, it will be based on </w:t>
      </w:r>
      <w:r w:rsidR="0025125C" w:rsidRPr="00B53596">
        <w:rPr>
          <w:rFonts w:ascii="Bookman Old Style" w:hAnsi="Bookman Old Style"/>
        </w:rPr>
        <w:t>frequent</w:t>
      </w:r>
      <w:r w:rsidRPr="00B53596">
        <w:rPr>
          <w:rFonts w:ascii="Bookman Old Style" w:hAnsi="Bookman Old Style"/>
        </w:rPr>
        <w:t xml:space="preserve"> observations of your in-class work.</w:t>
      </w:r>
    </w:p>
    <w:p w14:paraId="1C5117D0" w14:textId="77777777" w:rsidR="0025125C" w:rsidRPr="0025125C" w:rsidRDefault="0025125C" w:rsidP="0025125C">
      <w:pPr>
        <w:jc w:val="both"/>
        <w:rPr>
          <w:rFonts w:ascii="Bookman Old Style" w:hAnsi="Bookman Old Style"/>
        </w:rPr>
      </w:pPr>
    </w:p>
    <w:p w14:paraId="13DFAFF6" w14:textId="23936873" w:rsidR="00D424D2" w:rsidRPr="00B53596" w:rsidRDefault="00730AF9" w:rsidP="00D424D2">
      <w:pPr>
        <w:jc w:val="both"/>
        <w:rPr>
          <w:rFonts w:ascii="Bookman Old Style" w:hAnsi="Bookman Old Style"/>
          <w:b/>
          <w:sz w:val="28"/>
          <w:szCs w:val="28"/>
        </w:rPr>
      </w:pPr>
      <w:r w:rsidRPr="00B53596">
        <w:rPr>
          <w:rFonts w:ascii="Bookman Old Style" w:hAnsi="Bookman Old Style"/>
          <w:b/>
          <w:sz w:val="28"/>
          <w:szCs w:val="28"/>
        </w:rPr>
        <w:t>Decorum:</w:t>
      </w:r>
    </w:p>
    <w:p w14:paraId="3F4B9470" w14:textId="7DC747AD" w:rsidR="00D424D2" w:rsidRPr="00B53596" w:rsidRDefault="001213DC" w:rsidP="00D424D2">
      <w:pPr>
        <w:jc w:val="both"/>
        <w:rPr>
          <w:rFonts w:ascii="Bookman Old Style" w:hAnsi="Bookman Old Style"/>
        </w:rPr>
      </w:pPr>
      <w:r w:rsidRPr="00B53596">
        <w:rPr>
          <w:rFonts w:ascii="Bookman Old Style" w:hAnsi="Bookman Old Style"/>
        </w:rPr>
        <w:t xml:space="preserve">This is a class in which we will have in depth discussions </w:t>
      </w:r>
      <w:proofErr w:type="spellStart"/>
      <w:r w:rsidRPr="00B53596">
        <w:rPr>
          <w:rFonts w:ascii="Bookman Old Style" w:hAnsi="Bookman Old Style"/>
        </w:rPr>
        <w:t>everyday</w:t>
      </w:r>
      <w:proofErr w:type="spellEnd"/>
      <w:r w:rsidRPr="00B53596">
        <w:rPr>
          <w:rFonts w:ascii="Bookman Old Style" w:hAnsi="Bookman Old Style"/>
        </w:rPr>
        <w:t>. This requires a lot of courage and support from everyone. Please respect the discussions that we take part in and the comfort levels of your peers and refrain from the following behaviors:</w:t>
      </w:r>
    </w:p>
    <w:p w14:paraId="7C1DB333" w14:textId="1329D0E5" w:rsidR="0037103F" w:rsidRPr="00B53596" w:rsidRDefault="0037103F" w:rsidP="0037103F">
      <w:pPr>
        <w:pStyle w:val="ListParagraph"/>
        <w:numPr>
          <w:ilvl w:val="0"/>
          <w:numId w:val="19"/>
        </w:numPr>
        <w:jc w:val="both"/>
        <w:rPr>
          <w:rFonts w:ascii="Bookman Old Style" w:hAnsi="Bookman Old Style"/>
        </w:rPr>
      </w:pPr>
      <w:r w:rsidRPr="00B53596">
        <w:rPr>
          <w:rFonts w:ascii="Bookman Old Style" w:hAnsi="Bookman Old Style"/>
        </w:rPr>
        <w:t>Talking over other in the class.</w:t>
      </w:r>
    </w:p>
    <w:p w14:paraId="25A702F9" w14:textId="16FE6E99" w:rsidR="0037103F" w:rsidRPr="00B53596" w:rsidRDefault="0037103F" w:rsidP="0037103F">
      <w:pPr>
        <w:pStyle w:val="ListParagraph"/>
        <w:numPr>
          <w:ilvl w:val="0"/>
          <w:numId w:val="19"/>
        </w:numPr>
        <w:jc w:val="both"/>
        <w:rPr>
          <w:rFonts w:ascii="Bookman Old Style" w:hAnsi="Bookman Old Style"/>
        </w:rPr>
      </w:pPr>
      <w:r w:rsidRPr="00B53596">
        <w:rPr>
          <w:rFonts w:ascii="Bookman Old Style" w:hAnsi="Bookman Old Style"/>
        </w:rPr>
        <w:t xml:space="preserve">Negative attitudes towards music, the musical preferences of others, and music education. </w:t>
      </w:r>
    </w:p>
    <w:p w14:paraId="3B28602D" w14:textId="34B3056B" w:rsidR="0037103F" w:rsidRPr="00B53596" w:rsidRDefault="0037103F" w:rsidP="0037103F">
      <w:pPr>
        <w:pStyle w:val="ListParagraph"/>
        <w:numPr>
          <w:ilvl w:val="0"/>
          <w:numId w:val="19"/>
        </w:numPr>
        <w:jc w:val="both"/>
        <w:rPr>
          <w:rFonts w:ascii="Bookman Old Style" w:hAnsi="Bookman Old Style"/>
        </w:rPr>
      </w:pPr>
      <w:r w:rsidRPr="00B53596">
        <w:rPr>
          <w:rFonts w:ascii="Bookman Old Style" w:hAnsi="Bookman Old Style"/>
        </w:rPr>
        <w:t xml:space="preserve">Threatening, disruptive, or violent behavior towards classmates or instructor. </w:t>
      </w:r>
    </w:p>
    <w:p w14:paraId="16040EA8" w14:textId="77777777" w:rsidR="0037103F" w:rsidRPr="00B53596" w:rsidRDefault="0037103F" w:rsidP="0037103F">
      <w:pPr>
        <w:jc w:val="both"/>
        <w:rPr>
          <w:rFonts w:ascii="Bookman Old Style" w:hAnsi="Bookman Old Style"/>
        </w:rPr>
      </w:pPr>
    </w:p>
    <w:p w14:paraId="104219AE" w14:textId="1333AFF5" w:rsidR="0037103F" w:rsidRPr="00B53596" w:rsidRDefault="0037103F" w:rsidP="0037103F">
      <w:pPr>
        <w:jc w:val="both"/>
        <w:rPr>
          <w:rFonts w:ascii="Bookman Old Style" w:hAnsi="Bookman Old Style"/>
          <w:b/>
          <w:sz w:val="28"/>
          <w:szCs w:val="28"/>
        </w:rPr>
      </w:pPr>
      <w:r w:rsidRPr="00B53596">
        <w:rPr>
          <w:rFonts w:ascii="Bookman Old Style" w:hAnsi="Bookman Old Style"/>
          <w:b/>
          <w:sz w:val="28"/>
          <w:szCs w:val="28"/>
        </w:rPr>
        <w:t xml:space="preserve">Zero tolerance policy for </w:t>
      </w:r>
      <w:r w:rsidR="0025125C" w:rsidRPr="00B53596">
        <w:rPr>
          <w:rFonts w:ascii="Bookman Old Style" w:hAnsi="Bookman Old Style"/>
          <w:b/>
          <w:sz w:val="28"/>
          <w:szCs w:val="28"/>
        </w:rPr>
        <w:t>disruptive</w:t>
      </w:r>
      <w:r w:rsidRPr="00B53596">
        <w:rPr>
          <w:rFonts w:ascii="Bookman Old Style" w:hAnsi="Bookman Old Style"/>
          <w:b/>
          <w:sz w:val="28"/>
          <w:szCs w:val="28"/>
        </w:rPr>
        <w:t xml:space="preserve"> conduct in the classroom. </w:t>
      </w:r>
    </w:p>
    <w:p w14:paraId="52DFEFC4" w14:textId="42022C16" w:rsidR="0037103F" w:rsidRPr="00B53596" w:rsidRDefault="0037103F" w:rsidP="0037103F">
      <w:pPr>
        <w:jc w:val="both"/>
        <w:rPr>
          <w:rFonts w:ascii="Bookman Old Style" w:hAnsi="Bookman Old Style"/>
        </w:rPr>
      </w:pPr>
      <w:r w:rsidRPr="00B53596">
        <w:rPr>
          <w:rFonts w:ascii="Bookman Old Style" w:hAnsi="Bookman Old Style"/>
        </w:rPr>
        <w:t>The instructor has primary responsibility for control over the classroom and maintenance of academic integrity. Disruptive behavior in the classroom that obstructs or disrupts the learning environment is defined as:</w:t>
      </w:r>
    </w:p>
    <w:p w14:paraId="6EA81A34" w14:textId="25012F42" w:rsidR="0037103F" w:rsidRPr="00B53596" w:rsidRDefault="0037103F" w:rsidP="0037103F">
      <w:pPr>
        <w:pStyle w:val="ListParagraph"/>
        <w:numPr>
          <w:ilvl w:val="0"/>
          <w:numId w:val="20"/>
        </w:numPr>
        <w:jc w:val="both"/>
        <w:rPr>
          <w:rFonts w:ascii="Bookman Old Style" w:hAnsi="Bookman Old Style"/>
          <w:b/>
        </w:rPr>
      </w:pPr>
      <w:r w:rsidRPr="00B53596">
        <w:rPr>
          <w:rFonts w:ascii="Bookman Old Style" w:hAnsi="Bookman Old Style"/>
          <w:b/>
        </w:rPr>
        <w:t>Offensive language</w:t>
      </w:r>
    </w:p>
    <w:p w14:paraId="65E889F3" w14:textId="7D2D5ADE" w:rsidR="0037103F" w:rsidRPr="00B53596" w:rsidRDefault="0037103F" w:rsidP="0037103F">
      <w:pPr>
        <w:pStyle w:val="ListParagraph"/>
        <w:numPr>
          <w:ilvl w:val="0"/>
          <w:numId w:val="20"/>
        </w:numPr>
        <w:jc w:val="both"/>
        <w:rPr>
          <w:rFonts w:ascii="Bookman Old Style" w:hAnsi="Bookman Old Style"/>
          <w:b/>
        </w:rPr>
      </w:pPr>
      <w:r w:rsidRPr="00B53596">
        <w:rPr>
          <w:rFonts w:ascii="Bookman Old Style" w:hAnsi="Bookman Old Style"/>
          <w:b/>
        </w:rPr>
        <w:t>Harassment of students or instructor</w:t>
      </w:r>
    </w:p>
    <w:p w14:paraId="25BA7529" w14:textId="3FCC216D" w:rsidR="0037103F" w:rsidRPr="00B53596" w:rsidRDefault="0037103F" w:rsidP="0037103F">
      <w:pPr>
        <w:pStyle w:val="ListParagraph"/>
        <w:numPr>
          <w:ilvl w:val="0"/>
          <w:numId w:val="20"/>
        </w:numPr>
        <w:jc w:val="both"/>
        <w:rPr>
          <w:rFonts w:ascii="Bookman Old Style" w:hAnsi="Bookman Old Style"/>
          <w:b/>
        </w:rPr>
      </w:pPr>
      <w:r w:rsidRPr="00B53596">
        <w:rPr>
          <w:rFonts w:ascii="Bookman Old Style" w:hAnsi="Bookman Old Style"/>
          <w:b/>
        </w:rPr>
        <w:t>Repeated outbursts from a student which disrupt the flow of instruction or prevent concentration on the subject taught</w:t>
      </w:r>
    </w:p>
    <w:p w14:paraId="5003E099" w14:textId="35CD256B" w:rsidR="0037103F" w:rsidRPr="00B53596" w:rsidRDefault="0037103F" w:rsidP="0037103F">
      <w:pPr>
        <w:pStyle w:val="ListParagraph"/>
        <w:numPr>
          <w:ilvl w:val="0"/>
          <w:numId w:val="20"/>
        </w:numPr>
        <w:jc w:val="both"/>
        <w:rPr>
          <w:rFonts w:ascii="Bookman Old Style" w:hAnsi="Bookman Old Style"/>
          <w:b/>
        </w:rPr>
      </w:pPr>
      <w:r w:rsidRPr="00B53596">
        <w:rPr>
          <w:rFonts w:ascii="Bookman Old Style" w:hAnsi="Bookman Old Style"/>
          <w:b/>
        </w:rPr>
        <w:t>Failure to cooperate in maintaining classroom decorum</w:t>
      </w:r>
    </w:p>
    <w:p w14:paraId="152B3641" w14:textId="0B19A45B" w:rsidR="0037103F" w:rsidRPr="00B53596" w:rsidRDefault="0037103F" w:rsidP="0037103F">
      <w:pPr>
        <w:pStyle w:val="ListParagraph"/>
        <w:numPr>
          <w:ilvl w:val="0"/>
          <w:numId w:val="20"/>
        </w:numPr>
        <w:jc w:val="both"/>
        <w:rPr>
          <w:rFonts w:ascii="Bookman Old Style" w:hAnsi="Bookman Old Style"/>
          <w:b/>
        </w:rPr>
      </w:pPr>
      <w:r w:rsidRPr="00B53596">
        <w:rPr>
          <w:rFonts w:ascii="Bookman Old Style" w:hAnsi="Bookman Old Style"/>
          <w:b/>
        </w:rPr>
        <w:t>Continued use of any electronic devise not authorized for use by the instructor</w:t>
      </w:r>
    </w:p>
    <w:p w14:paraId="1A21507E" w14:textId="77777777" w:rsidR="0037103F" w:rsidRPr="00B53596" w:rsidRDefault="0037103F" w:rsidP="0037103F">
      <w:pPr>
        <w:jc w:val="both"/>
        <w:rPr>
          <w:rFonts w:ascii="Bookman Old Style" w:hAnsi="Bookman Old Style"/>
          <w:b/>
        </w:rPr>
      </w:pPr>
    </w:p>
    <w:p w14:paraId="302B79EC" w14:textId="522B98E6" w:rsidR="0037103F" w:rsidRPr="00B53596" w:rsidRDefault="0037103F" w:rsidP="0037103F">
      <w:pPr>
        <w:jc w:val="both"/>
        <w:rPr>
          <w:rFonts w:ascii="Bookman Old Style" w:hAnsi="Bookman Old Style"/>
          <w:b/>
          <w:sz w:val="28"/>
          <w:szCs w:val="28"/>
        </w:rPr>
      </w:pPr>
      <w:r w:rsidRPr="00B53596">
        <w:rPr>
          <w:rFonts w:ascii="Bookman Old Style" w:hAnsi="Bookman Old Style"/>
          <w:b/>
          <w:sz w:val="28"/>
          <w:szCs w:val="28"/>
        </w:rPr>
        <w:t>Consequences</w:t>
      </w:r>
    </w:p>
    <w:p w14:paraId="0EF117D2" w14:textId="22C951B6" w:rsidR="0037103F" w:rsidRPr="00B53596" w:rsidRDefault="0037103F" w:rsidP="0037103F">
      <w:pPr>
        <w:jc w:val="both"/>
        <w:rPr>
          <w:rFonts w:ascii="Bookman Old Style" w:hAnsi="Bookman Old Style"/>
        </w:rPr>
      </w:pPr>
      <w:r w:rsidRPr="00B53596">
        <w:rPr>
          <w:rFonts w:ascii="Bookman Old Style" w:hAnsi="Bookman Old Style"/>
        </w:rPr>
        <w:t xml:space="preserve">Negative consequences will be recorded </w:t>
      </w:r>
      <w:proofErr w:type="gramStart"/>
      <w:r w:rsidRPr="00B53596">
        <w:rPr>
          <w:rFonts w:ascii="Bookman Old Style" w:hAnsi="Bookman Old Style"/>
        </w:rPr>
        <w:t>on a daily basis</w:t>
      </w:r>
      <w:proofErr w:type="gramEnd"/>
      <w:r w:rsidRPr="00B53596">
        <w:rPr>
          <w:rFonts w:ascii="Bookman Old Style" w:hAnsi="Bookman Old Style"/>
        </w:rPr>
        <w:t xml:space="preserve"> unless otherwise needed. Each warning or consequence builds upon the other throughout the week. I expect no student to reach a level three consequence. However, if it is necessary, I will decide what action needs to be taken at that point. </w:t>
      </w:r>
    </w:p>
    <w:p w14:paraId="17A4A7E2" w14:textId="41F3527C" w:rsidR="0037103F" w:rsidRPr="00B53596" w:rsidRDefault="0037103F" w:rsidP="0037103F">
      <w:pPr>
        <w:pStyle w:val="ListParagraph"/>
        <w:numPr>
          <w:ilvl w:val="0"/>
          <w:numId w:val="21"/>
        </w:numPr>
        <w:jc w:val="both"/>
        <w:rPr>
          <w:rFonts w:ascii="Bookman Old Style" w:hAnsi="Bookman Old Style"/>
        </w:rPr>
      </w:pPr>
      <w:r w:rsidRPr="00B53596">
        <w:rPr>
          <w:rFonts w:ascii="Bookman Old Style" w:hAnsi="Bookman Old Style"/>
        </w:rPr>
        <w:t>Verbal Warning</w:t>
      </w:r>
    </w:p>
    <w:p w14:paraId="56A98F82" w14:textId="3769A652" w:rsidR="0037103F" w:rsidRPr="00B53596" w:rsidRDefault="0037103F" w:rsidP="0037103F">
      <w:pPr>
        <w:pStyle w:val="ListParagraph"/>
        <w:numPr>
          <w:ilvl w:val="0"/>
          <w:numId w:val="21"/>
        </w:numPr>
        <w:jc w:val="both"/>
        <w:rPr>
          <w:rFonts w:ascii="Bookman Old Style" w:hAnsi="Bookman Old Style"/>
        </w:rPr>
      </w:pPr>
      <w:r w:rsidRPr="00B53596">
        <w:rPr>
          <w:rFonts w:ascii="Bookman Old Style" w:hAnsi="Bookman Old Style"/>
        </w:rPr>
        <w:t>Conference/Classroom Detention*</w:t>
      </w:r>
    </w:p>
    <w:p w14:paraId="2EB02AE0" w14:textId="21BDE504" w:rsidR="0037103F" w:rsidRPr="00B53596" w:rsidRDefault="0037103F" w:rsidP="0037103F">
      <w:pPr>
        <w:pStyle w:val="ListParagraph"/>
        <w:numPr>
          <w:ilvl w:val="0"/>
          <w:numId w:val="21"/>
        </w:numPr>
        <w:jc w:val="both"/>
        <w:rPr>
          <w:rFonts w:ascii="Bookman Old Style" w:hAnsi="Bookman Old Style"/>
        </w:rPr>
      </w:pPr>
      <w:r w:rsidRPr="00B53596">
        <w:rPr>
          <w:rFonts w:ascii="Bookman Old Style" w:hAnsi="Bookman Old Style"/>
        </w:rPr>
        <w:t>Parent-</w:t>
      </w:r>
      <w:r w:rsidR="0025125C" w:rsidRPr="00B53596">
        <w:rPr>
          <w:rFonts w:ascii="Bookman Old Style" w:hAnsi="Bookman Old Style"/>
        </w:rPr>
        <w:t>Guardian</w:t>
      </w:r>
      <w:r w:rsidRPr="00B53596">
        <w:rPr>
          <w:rFonts w:ascii="Bookman Old Style" w:hAnsi="Bookman Old Style"/>
        </w:rPr>
        <w:t xml:space="preserve"> Phone Call</w:t>
      </w:r>
    </w:p>
    <w:p w14:paraId="6B1E748C" w14:textId="6AE15385" w:rsidR="0037103F" w:rsidRPr="00B53596" w:rsidRDefault="0037103F" w:rsidP="0037103F">
      <w:pPr>
        <w:pStyle w:val="ListParagraph"/>
        <w:numPr>
          <w:ilvl w:val="0"/>
          <w:numId w:val="21"/>
        </w:numPr>
        <w:jc w:val="both"/>
        <w:rPr>
          <w:rFonts w:ascii="Bookman Old Style" w:hAnsi="Bookman Old Style"/>
        </w:rPr>
      </w:pPr>
      <w:r w:rsidRPr="00B53596">
        <w:rPr>
          <w:rFonts w:ascii="Bookman Old Style" w:hAnsi="Bookman Old Style"/>
        </w:rPr>
        <w:t>Discipline Referral</w:t>
      </w:r>
    </w:p>
    <w:p w14:paraId="2378C319" w14:textId="77777777" w:rsidR="0037103F" w:rsidRPr="00B53596" w:rsidRDefault="0037103F" w:rsidP="0037103F">
      <w:pPr>
        <w:jc w:val="both"/>
        <w:rPr>
          <w:rFonts w:ascii="Bookman Old Style" w:hAnsi="Bookman Old Style"/>
        </w:rPr>
      </w:pPr>
    </w:p>
    <w:p w14:paraId="4B4DF2FE" w14:textId="3E4D23CE" w:rsidR="0037103F" w:rsidRPr="00B53596" w:rsidRDefault="0037103F" w:rsidP="0037103F">
      <w:pPr>
        <w:jc w:val="both"/>
        <w:rPr>
          <w:rFonts w:ascii="Bookman Old Style" w:hAnsi="Bookman Old Style"/>
          <w:b/>
        </w:rPr>
      </w:pPr>
      <w:r w:rsidRPr="00B53596">
        <w:rPr>
          <w:rFonts w:ascii="Bookman Old Style" w:hAnsi="Bookman Old Style"/>
          <w:b/>
        </w:rPr>
        <w:t xml:space="preserve">*According to the NWHS Student Handbook, refusal to attend teacher detention is considered disobedience, </w:t>
      </w:r>
      <w:r w:rsidR="0025125C" w:rsidRPr="00B53596">
        <w:rPr>
          <w:rFonts w:ascii="Bookman Old Style" w:hAnsi="Bookman Old Style"/>
          <w:b/>
        </w:rPr>
        <w:t>which</w:t>
      </w:r>
      <w:r w:rsidRPr="00B53596">
        <w:rPr>
          <w:rFonts w:ascii="Bookman Old Style" w:hAnsi="Bookman Old Style"/>
          <w:b/>
        </w:rPr>
        <w:t xml:space="preserve"> will be referred to the appropriate Assistant Principal for further disciplinary action. </w:t>
      </w:r>
    </w:p>
    <w:p w14:paraId="30359A03" w14:textId="77777777" w:rsidR="0037103F" w:rsidRPr="00B53596" w:rsidRDefault="0037103F" w:rsidP="0037103F">
      <w:pPr>
        <w:jc w:val="both"/>
        <w:rPr>
          <w:rFonts w:ascii="Bookman Old Style" w:hAnsi="Bookman Old Style"/>
          <w:b/>
        </w:rPr>
      </w:pPr>
    </w:p>
    <w:p w14:paraId="38859F9F" w14:textId="79495CAB" w:rsidR="0037103F" w:rsidRPr="00B53596" w:rsidRDefault="0037103F" w:rsidP="0037103F">
      <w:pPr>
        <w:jc w:val="both"/>
        <w:rPr>
          <w:rFonts w:ascii="Bookman Old Style" w:hAnsi="Bookman Old Style"/>
          <w:b/>
          <w:sz w:val="28"/>
          <w:szCs w:val="28"/>
        </w:rPr>
      </w:pPr>
      <w:r w:rsidRPr="00B53596">
        <w:rPr>
          <w:rFonts w:ascii="Bookman Old Style" w:hAnsi="Bookman Old Style"/>
          <w:b/>
          <w:sz w:val="28"/>
          <w:szCs w:val="28"/>
        </w:rPr>
        <w:t>Academic Integrity</w:t>
      </w:r>
    </w:p>
    <w:p w14:paraId="0E74F805" w14:textId="2FB7BCE4" w:rsidR="0037103F" w:rsidRPr="00B53596" w:rsidRDefault="00F23CA6" w:rsidP="0037103F">
      <w:pPr>
        <w:jc w:val="both"/>
        <w:rPr>
          <w:rFonts w:ascii="Bookman Old Style" w:hAnsi="Bookman Old Style"/>
        </w:rPr>
      </w:pPr>
      <w:r w:rsidRPr="00B53596">
        <w:rPr>
          <w:rFonts w:ascii="Bookman Old Style" w:hAnsi="Bookman Old Style"/>
        </w:rPr>
        <w:t xml:space="preserve">Students </w:t>
      </w:r>
      <w:r w:rsidR="0025125C" w:rsidRPr="00B53596">
        <w:rPr>
          <w:rFonts w:ascii="Bookman Old Style" w:hAnsi="Bookman Old Style"/>
        </w:rPr>
        <w:t>guilty</w:t>
      </w:r>
      <w:r w:rsidRPr="00B53596">
        <w:rPr>
          <w:rFonts w:ascii="Bookman Old Style" w:hAnsi="Bookman Old Style"/>
        </w:rPr>
        <w:t xml:space="preserve"> of academic dishonesty, either directly or indirectly through participation or assistance, are responsible to the instructor of the class. Academic dishonesty is defined as but not limited to plagiarism, cheating, misrepresenting one’s work, and forging documentation. Possible disciplinary sanctions may be imposed through the regular institutional procedures </w:t>
      </w:r>
      <w:proofErr w:type="gramStart"/>
      <w:r w:rsidRPr="00B53596">
        <w:rPr>
          <w:rFonts w:ascii="Bookman Old Style" w:hAnsi="Bookman Old Style"/>
        </w:rPr>
        <w:t>as a result of</w:t>
      </w:r>
      <w:proofErr w:type="gramEnd"/>
      <w:r w:rsidRPr="00B53596">
        <w:rPr>
          <w:rFonts w:ascii="Bookman Old Style" w:hAnsi="Bookman Old Style"/>
        </w:rPr>
        <w:t xml:space="preserve"> academic misconduct. </w:t>
      </w:r>
    </w:p>
    <w:p w14:paraId="3A359933" w14:textId="77777777" w:rsidR="00F23CA6" w:rsidRPr="00B53596" w:rsidRDefault="00F23CA6" w:rsidP="00F23CA6">
      <w:pPr>
        <w:numPr>
          <w:ilvl w:val="0"/>
          <w:numId w:val="22"/>
        </w:numPr>
        <w:jc w:val="both"/>
        <w:rPr>
          <w:rFonts w:ascii="Bookman Old Style" w:hAnsi="Bookman Old Style"/>
        </w:rPr>
      </w:pPr>
      <w:r w:rsidRPr="00B53596">
        <w:rPr>
          <w:rFonts w:ascii="Bookman Old Style" w:hAnsi="Bookman Old Style"/>
          <w:b/>
          <w:bCs/>
        </w:rPr>
        <w:t>Academic Misconduct</w:t>
      </w:r>
      <w:r w:rsidRPr="00B53596">
        <w:rPr>
          <w:rFonts w:ascii="Bookman Old Style" w:hAnsi="Bookman Old Style"/>
        </w:rPr>
        <w:t xml:space="preserve">: Plagiarism, cheating, fabrication, or facilitating any such act. For purposes of this section, the following definitions apply: </w:t>
      </w:r>
      <w:r w:rsidRPr="00B53596">
        <w:rPr>
          <w:rFonts w:ascii="MS Mincho" w:eastAsia="MS Mincho" w:hAnsi="MS Mincho" w:cs="MS Mincho"/>
        </w:rPr>
        <w:t> </w:t>
      </w:r>
    </w:p>
    <w:p w14:paraId="35430DBF" w14:textId="77777777" w:rsidR="00F23CA6" w:rsidRPr="00B53596" w:rsidRDefault="00F23CA6" w:rsidP="00F23CA6">
      <w:pPr>
        <w:numPr>
          <w:ilvl w:val="0"/>
          <w:numId w:val="22"/>
        </w:numPr>
        <w:jc w:val="both"/>
        <w:rPr>
          <w:rFonts w:ascii="Bookman Old Style" w:hAnsi="Bookman Old Style"/>
        </w:rPr>
      </w:pPr>
      <w:r w:rsidRPr="00B53596">
        <w:rPr>
          <w:rFonts w:ascii="Bookman Old Style" w:hAnsi="Bookman Old Style"/>
          <w:b/>
          <w:bCs/>
        </w:rPr>
        <w:t xml:space="preserve">Plagiarism: </w:t>
      </w:r>
      <w:r w:rsidRPr="00B53596">
        <w:rPr>
          <w:rFonts w:ascii="Bookman Old Style" w:hAnsi="Bookman Old Style"/>
        </w:rPr>
        <w:t xml:space="preserve">The adoption or reproduction of ideas, words, statements, images, or works of another person as one’s own without proper attribution. This includes self-plagiarism, which occurs when an author submits material or research from a previous academic exercise to satisfy the requirements of another exercise and uses it without proper citation of its reuse. </w:t>
      </w:r>
      <w:r w:rsidRPr="00B53596">
        <w:rPr>
          <w:rFonts w:ascii="MS Mincho" w:eastAsia="MS Mincho" w:hAnsi="MS Mincho" w:cs="MS Mincho"/>
        </w:rPr>
        <w:t> </w:t>
      </w:r>
    </w:p>
    <w:p w14:paraId="68733884" w14:textId="77777777" w:rsidR="00F23CA6" w:rsidRPr="00B53596" w:rsidRDefault="00F23CA6" w:rsidP="00F23CA6">
      <w:pPr>
        <w:numPr>
          <w:ilvl w:val="0"/>
          <w:numId w:val="22"/>
        </w:numPr>
        <w:jc w:val="both"/>
        <w:rPr>
          <w:rFonts w:ascii="Bookman Old Style" w:hAnsi="Bookman Old Style"/>
        </w:rPr>
      </w:pPr>
      <w:r w:rsidRPr="00B53596">
        <w:rPr>
          <w:rFonts w:ascii="Bookman Old Style" w:hAnsi="Bookman Old Style"/>
          <w:b/>
          <w:bCs/>
        </w:rPr>
        <w:t xml:space="preserve">Cheating: </w:t>
      </w:r>
      <w:r w:rsidRPr="00B53596">
        <w:rPr>
          <w:rFonts w:ascii="Bookman Old Style" w:hAnsi="Bookman Old Style"/>
        </w:rPr>
        <w:t xml:space="preserve">Using or attempting to use unauthorized materials, information, or study aids in any academic exercise. This includes unapproved collaboration, which occurs when a student works with others on an academic exercise without the express permission of the professor. The term academic exercise includes all forms of work submitted for credit. </w:t>
      </w:r>
      <w:r w:rsidRPr="00B53596">
        <w:rPr>
          <w:rFonts w:ascii="MS Mincho" w:eastAsia="MS Mincho" w:hAnsi="MS Mincho" w:cs="MS Mincho"/>
        </w:rPr>
        <w:t> </w:t>
      </w:r>
    </w:p>
    <w:p w14:paraId="274C21E1" w14:textId="77777777" w:rsidR="00F23CA6" w:rsidRPr="00B53596" w:rsidRDefault="00F23CA6" w:rsidP="00F23CA6">
      <w:pPr>
        <w:numPr>
          <w:ilvl w:val="0"/>
          <w:numId w:val="22"/>
        </w:numPr>
        <w:jc w:val="both"/>
        <w:rPr>
          <w:rFonts w:ascii="Bookman Old Style" w:hAnsi="Bookman Old Style"/>
        </w:rPr>
      </w:pPr>
      <w:r w:rsidRPr="00B53596">
        <w:rPr>
          <w:rFonts w:ascii="Bookman Old Style" w:hAnsi="Bookman Old Style"/>
          <w:b/>
          <w:bCs/>
        </w:rPr>
        <w:t xml:space="preserve">Fabrication: </w:t>
      </w:r>
      <w:r w:rsidRPr="00B53596">
        <w:rPr>
          <w:rFonts w:ascii="Bookman Old Style" w:hAnsi="Bookman Old Style"/>
        </w:rPr>
        <w:t xml:space="preserve">Unauthorized falsification or invention of any information or citation in an academic exercise. </w:t>
      </w:r>
      <w:r w:rsidRPr="00B53596">
        <w:rPr>
          <w:rFonts w:ascii="MS Mincho" w:eastAsia="MS Mincho" w:hAnsi="MS Mincho" w:cs="MS Mincho"/>
        </w:rPr>
        <w:t> </w:t>
      </w:r>
    </w:p>
    <w:p w14:paraId="2FA5A7E9" w14:textId="77777777" w:rsidR="00F23CA6" w:rsidRPr="00B53596" w:rsidRDefault="00F23CA6" w:rsidP="0037103F">
      <w:pPr>
        <w:jc w:val="both"/>
        <w:rPr>
          <w:rFonts w:ascii="Bookman Old Style" w:hAnsi="Bookman Old Style"/>
        </w:rPr>
      </w:pPr>
    </w:p>
    <w:p w14:paraId="2987DEDC" w14:textId="77777777" w:rsidR="00D62A67" w:rsidRPr="00B53596" w:rsidRDefault="00D62A67" w:rsidP="00D62A67">
      <w:pPr>
        <w:jc w:val="both"/>
        <w:rPr>
          <w:rFonts w:ascii="MS Mincho" w:eastAsia="MS Mincho" w:hAnsi="MS Mincho" w:cs="MS Mincho"/>
        </w:rPr>
      </w:pPr>
      <w:r w:rsidRPr="00B53596">
        <w:rPr>
          <w:rFonts w:ascii="Bookman Old Style" w:hAnsi="Bookman Old Style"/>
        </w:rPr>
        <w:t xml:space="preserve">In summary, going online and taking information without proper citations, copying parts of other students’ work, creating information for the purposes of making your paper seem more official, or anything involving taking someone else’s thoughts or ideas without proper attribution is academic misconduct. If you work together on an assignment when it is not allowed, it is academic misconduct. If you have a question about an assignment, please ask me to clarify. Any cases of academic misconduct will be reported to the Principal for violating the academic honesty requirements in the student code of conduct. </w:t>
      </w:r>
      <w:r w:rsidRPr="00B53596">
        <w:rPr>
          <w:rFonts w:ascii="MS Mincho" w:eastAsia="MS Mincho" w:hAnsi="MS Mincho" w:cs="MS Mincho"/>
        </w:rPr>
        <w:t> </w:t>
      </w:r>
    </w:p>
    <w:p w14:paraId="51B0A4CF" w14:textId="77777777" w:rsidR="00D62A67" w:rsidRPr="00B53596" w:rsidRDefault="00D62A67" w:rsidP="00D62A67">
      <w:pPr>
        <w:jc w:val="both"/>
        <w:rPr>
          <w:rFonts w:ascii="MS Mincho" w:eastAsia="MS Mincho" w:hAnsi="MS Mincho" w:cs="MS Mincho"/>
        </w:rPr>
      </w:pPr>
    </w:p>
    <w:p w14:paraId="2FA76851" w14:textId="5C7D65A0" w:rsidR="00D62A67" w:rsidRPr="00B53596" w:rsidRDefault="00D62A67" w:rsidP="00D62A67">
      <w:pPr>
        <w:jc w:val="both"/>
        <w:rPr>
          <w:rFonts w:ascii="Bookman Old Style" w:hAnsi="Bookman Old Style"/>
        </w:rPr>
      </w:pPr>
      <w:r w:rsidRPr="00B53596">
        <w:rPr>
          <w:rFonts w:ascii="Bookman Old Style" w:hAnsi="Bookman Old Style"/>
          <w:b/>
          <w:bCs/>
        </w:rPr>
        <w:t xml:space="preserve">Remember--ignorance is NOT a defense. The instructor has the authority to assign an “F” or “zero” for the exercise or examination, and the administrator may assign suspension at their discretion. </w:t>
      </w:r>
      <w:r w:rsidRPr="00B53596">
        <w:rPr>
          <w:rFonts w:ascii="MS Mincho" w:eastAsia="MS Mincho" w:hAnsi="MS Mincho" w:cs="MS Mincho"/>
        </w:rPr>
        <w:t> </w:t>
      </w:r>
    </w:p>
    <w:p w14:paraId="6AC44C75" w14:textId="77777777" w:rsidR="00D62A67" w:rsidRPr="00B53596" w:rsidRDefault="00D62A67" w:rsidP="0037103F">
      <w:pPr>
        <w:jc w:val="both"/>
        <w:rPr>
          <w:rFonts w:ascii="Bookman Old Style" w:hAnsi="Bookman Old Style"/>
        </w:rPr>
      </w:pPr>
    </w:p>
    <w:p w14:paraId="453B9E56" w14:textId="65C61956" w:rsidR="00D424D2" w:rsidRPr="00B53596" w:rsidRDefault="00D62A67" w:rsidP="00D424D2">
      <w:pPr>
        <w:jc w:val="both"/>
        <w:rPr>
          <w:rFonts w:ascii="Bookman Old Style" w:hAnsi="Bookman Old Style"/>
          <w:b/>
          <w:sz w:val="28"/>
          <w:szCs w:val="28"/>
        </w:rPr>
      </w:pPr>
      <w:r w:rsidRPr="00B53596">
        <w:rPr>
          <w:rFonts w:ascii="Bookman Old Style" w:hAnsi="Bookman Old Style"/>
          <w:b/>
          <w:sz w:val="28"/>
          <w:szCs w:val="28"/>
        </w:rPr>
        <w:t>Areas of Study</w:t>
      </w:r>
    </w:p>
    <w:p w14:paraId="00AF7271" w14:textId="1A55D4A4" w:rsidR="00D62A67" w:rsidRPr="00B53596" w:rsidRDefault="00D62A67" w:rsidP="00D424D2">
      <w:pPr>
        <w:jc w:val="both"/>
        <w:rPr>
          <w:rFonts w:ascii="Bookman Old Style" w:hAnsi="Bookman Old Style"/>
        </w:rPr>
      </w:pPr>
      <w:r w:rsidRPr="00B53596">
        <w:rPr>
          <w:rFonts w:ascii="Bookman Old Style" w:hAnsi="Bookman Old Style"/>
        </w:rPr>
        <w:t xml:space="preserve">The following is a list of areas we will study through the year. Although it can change, it should give you an excellent idea of what is to come. Feel free to suggest items to add to this list. </w:t>
      </w:r>
    </w:p>
    <w:p w14:paraId="7BC6F299" w14:textId="6669743C" w:rsidR="00D62A67" w:rsidRPr="00B53596" w:rsidRDefault="00D62A67" w:rsidP="00D62A67">
      <w:pPr>
        <w:pStyle w:val="ListParagraph"/>
        <w:numPr>
          <w:ilvl w:val="0"/>
          <w:numId w:val="23"/>
        </w:numPr>
        <w:jc w:val="both"/>
        <w:rPr>
          <w:rFonts w:ascii="Bookman Old Style" w:hAnsi="Bookman Old Style"/>
        </w:rPr>
      </w:pPr>
      <w:r w:rsidRPr="00B53596">
        <w:rPr>
          <w:rFonts w:ascii="Bookman Old Style" w:hAnsi="Bookman Old Style"/>
        </w:rPr>
        <w:t>Music History</w:t>
      </w:r>
    </w:p>
    <w:p w14:paraId="2E726264" w14:textId="7D9E570E" w:rsidR="00D62A67" w:rsidRPr="00B53596" w:rsidRDefault="00D62A67" w:rsidP="00D62A67">
      <w:pPr>
        <w:pStyle w:val="ListParagraph"/>
        <w:numPr>
          <w:ilvl w:val="1"/>
          <w:numId w:val="23"/>
        </w:numPr>
        <w:jc w:val="both"/>
        <w:rPr>
          <w:rFonts w:ascii="Bookman Old Style" w:hAnsi="Bookman Old Style"/>
        </w:rPr>
      </w:pPr>
      <w:r w:rsidRPr="00B53596">
        <w:rPr>
          <w:rFonts w:ascii="Bookman Old Style" w:hAnsi="Bookman Old Style"/>
        </w:rPr>
        <w:t>Musical time periods</w:t>
      </w:r>
    </w:p>
    <w:p w14:paraId="698710D9" w14:textId="1C112111" w:rsidR="00D62A67" w:rsidRPr="00B53596" w:rsidRDefault="00D62A67" w:rsidP="00D62A67">
      <w:pPr>
        <w:pStyle w:val="ListParagraph"/>
        <w:numPr>
          <w:ilvl w:val="1"/>
          <w:numId w:val="23"/>
        </w:numPr>
        <w:jc w:val="both"/>
        <w:rPr>
          <w:rFonts w:ascii="Bookman Old Style" w:hAnsi="Bookman Old Style"/>
        </w:rPr>
      </w:pPr>
      <w:r w:rsidRPr="00B53596">
        <w:rPr>
          <w:rFonts w:ascii="Bookman Old Style" w:hAnsi="Bookman Old Style"/>
        </w:rPr>
        <w:t>Composers</w:t>
      </w:r>
    </w:p>
    <w:p w14:paraId="3E7EA873" w14:textId="2CB884FB" w:rsidR="00D62A67" w:rsidRPr="00B53596" w:rsidRDefault="00D62A67" w:rsidP="00D62A67">
      <w:pPr>
        <w:pStyle w:val="ListParagraph"/>
        <w:numPr>
          <w:ilvl w:val="1"/>
          <w:numId w:val="23"/>
        </w:numPr>
        <w:jc w:val="both"/>
        <w:rPr>
          <w:rFonts w:ascii="Bookman Old Style" w:hAnsi="Bookman Old Style"/>
        </w:rPr>
      </w:pPr>
      <w:r w:rsidRPr="00B53596">
        <w:rPr>
          <w:rFonts w:ascii="Bookman Old Style" w:hAnsi="Bookman Old Style"/>
        </w:rPr>
        <w:t>Influences of music throughout time</w:t>
      </w:r>
    </w:p>
    <w:p w14:paraId="70DEC1AA" w14:textId="47C04C22" w:rsidR="00D62A67" w:rsidRPr="00B53596" w:rsidRDefault="00D62A67" w:rsidP="00D62A67">
      <w:pPr>
        <w:pStyle w:val="ListParagraph"/>
        <w:numPr>
          <w:ilvl w:val="0"/>
          <w:numId w:val="23"/>
        </w:numPr>
        <w:jc w:val="both"/>
        <w:rPr>
          <w:rFonts w:ascii="Bookman Old Style" w:hAnsi="Bookman Old Style"/>
        </w:rPr>
      </w:pPr>
      <w:r w:rsidRPr="00B53596">
        <w:rPr>
          <w:rFonts w:ascii="Bookman Old Style" w:hAnsi="Bookman Old Style"/>
        </w:rPr>
        <w:t>Music Performance</w:t>
      </w:r>
    </w:p>
    <w:p w14:paraId="3DD24C27" w14:textId="1E06EF2E" w:rsidR="00D62A67" w:rsidRPr="00B53596" w:rsidRDefault="00D62A67" w:rsidP="00D62A67">
      <w:pPr>
        <w:pStyle w:val="ListParagraph"/>
        <w:numPr>
          <w:ilvl w:val="1"/>
          <w:numId w:val="23"/>
        </w:numPr>
        <w:jc w:val="both"/>
        <w:rPr>
          <w:rFonts w:ascii="Bookman Old Style" w:hAnsi="Bookman Old Style"/>
        </w:rPr>
      </w:pPr>
      <w:r w:rsidRPr="00B53596">
        <w:rPr>
          <w:rFonts w:ascii="Bookman Old Style" w:hAnsi="Bookman Old Style"/>
        </w:rPr>
        <w:t>Genres</w:t>
      </w:r>
    </w:p>
    <w:p w14:paraId="373597A2" w14:textId="0BBD3423" w:rsidR="00D62A67" w:rsidRPr="00B53596" w:rsidRDefault="00D62A67" w:rsidP="00D62A67">
      <w:pPr>
        <w:pStyle w:val="ListParagraph"/>
        <w:numPr>
          <w:ilvl w:val="1"/>
          <w:numId w:val="23"/>
        </w:numPr>
        <w:jc w:val="both"/>
        <w:rPr>
          <w:rFonts w:ascii="Bookman Old Style" w:hAnsi="Bookman Old Style"/>
        </w:rPr>
      </w:pPr>
      <w:r w:rsidRPr="00B53596">
        <w:rPr>
          <w:rFonts w:ascii="Bookman Old Style" w:hAnsi="Bookman Old Style"/>
        </w:rPr>
        <w:t>Musical terminology</w:t>
      </w:r>
    </w:p>
    <w:p w14:paraId="0B127C93" w14:textId="06FF8295" w:rsidR="00D62A67" w:rsidRPr="00B53596" w:rsidRDefault="00D62A67" w:rsidP="00D62A67">
      <w:pPr>
        <w:pStyle w:val="ListParagraph"/>
        <w:numPr>
          <w:ilvl w:val="1"/>
          <w:numId w:val="23"/>
        </w:numPr>
        <w:jc w:val="both"/>
        <w:rPr>
          <w:rFonts w:ascii="Bookman Old Style" w:hAnsi="Bookman Old Style"/>
        </w:rPr>
      </w:pPr>
      <w:r w:rsidRPr="00B53596">
        <w:rPr>
          <w:rFonts w:ascii="Bookman Old Style" w:hAnsi="Bookman Old Style"/>
        </w:rPr>
        <w:t>Performance quality</w:t>
      </w:r>
    </w:p>
    <w:p w14:paraId="790D1C31" w14:textId="3FBB7E81" w:rsidR="00D62A67" w:rsidRPr="00B53596" w:rsidRDefault="00D62A67" w:rsidP="00D62A67">
      <w:pPr>
        <w:pStyle w:val="ListParagraph"/>
        <w:numPr>
          <w:ilvl w:val="1"/>
          <w:numId w:val="23"/>
        </w:numPr>
        <w:jc w:val="both"/>
        <w:rPr>
          <w:rFonts w:ascii="Bookman Old Style" w:hAnsi="Bookman Old Style"/>
        </w:rPr>
      </w:pPr>
      <w:r w:rsidRPr="00B53596">
        <w:rPr>
          <w:rFonts w:ascii="Bookman Old Style" w:hAnsi="Bookman Old Style"/>
        </w:rPr>
        <w:t>Performance etiquette</w:t>
      </w:r>
    </w:p>
    <w:p w14:paraId="13414E7F" w14:textId="34027969" w:rsidR="00D62A67" w:rsidRPr="00B53596" w:rsidRDefault="00D62A67" w:rsidP="00D62A67">
      <w:pPr>
        <w:pStyle w:val="ListParagraph"/>
        <w:numPr>
          <w:ilvl w:val="1"/>
          <w:numId w:val="23"/>
        </w:numPr>
        <w:jc w:val="both"/>
        <w:rPr>
          <w:rFonts w:ascii="Bookman Old Style" w:hAnsi="Bookman Old Style"/>
        </w:rPr>
      </w:pPr>
      <w:r w:rsidRPr="00B53596">
        <w:rPr>
          <w:rFonts w:ascii="Bookman Old Style" w:hAnsi="Bookman Old Style"/>
        </w:rPr>
        <w:t>Describing music</w:t>
      </w:r>
    </w:p>
    <w:p w14:paraId="16F0EEB6" w14:textId="4B63346D" w:rsidR="00D62A67" w:rsidRPr="00B53596" w:rsidRDefault="00D62A67" w:rsidP="00D62A67">
      <w:pPr>
        <w:pStyle w:val="ListParagraph"/>
        <w:numPr>
          <w:ilvl w:val="1"/>
          <w:numId w:val="23"/>
        </w:numPr>
        <w:jc w:val="both"/>
        <w:rPr>
          <w:rFonts w:ascii="Bookman Old Style" w:hAnsi="Bookman Old Style"/>
        </w:rPr>
      </w:pPr>
      <w:r w:rsidRPr="00B53596">
        <w:rPr>
          <w:rFonts w:ascii="Bookman Old Style" w:hAnsi="Bookman Old Style"/>
        </w:rPr>
        <w:t>Performance critique</w:t>
      </w:r>
    </w:p>
    <w:p w14:paraId="37DF0474" w14:textId="01BA9B3B" w:rsidR="00D62A67" w:rsidRPr="00B53596" w:rsidRDefault="00D62A67" w:rsidP="00D62A67">
      <w:pPr>
        <w:pStyle w:val="ListParagraph"/>
        <w:numPr>
          <w:ilvl w:val="0"/>
          <w:numId w:val="23"/>
        </w:numPr>
        <w:jc w:val="both"/>
        <w:rPr>
          <w:rFonts w:ascii="Bookman Old Style" w:hAnsi="Bookman Old Style"/>
        </w:rPr>
      </w:pPr>
      <w:r w:rsidRPr="00B53596">
        <w:rPr>
          <w:rFonts w:ascii="Bookman Old Style" w:hAnsi="Bookman Old Style"/>
        </w:rPr>
        <w:t>Music Theory</w:t>
      </w:r>
    </w:p>
    <w:p w14:paraId="769D1269" w14:textId="3E1835C4" w:rsidR="00D62A67" w:rsidRPr="00B53596" w:rsidRDefault="00D62A67" w:rsidP="00D62A67">
      <w:pPr>
        <w:pStyle w:val="ListParagraph"/>
        <w:numPr>
          <w:ilvl w:val="1"/>
          <w:numId w:val="23"/>
        </w:numPr>
        <w:jc w:val="both"/>
        <w:rPr>
          <w:rFonts w:ascii="Bookman Old Style" w:hAnsi="Bookman Old Style"/>
        </w:rPr>
      </w:pPr>
      <w:r w:rsidRPr="00B53596">
        <w:rPr>
          <w:rFonts w:ascii="Bookman Old Style" w:hAnsi="Bookman Old Style"/>
        </w:rPr>
        <w:t>Note values</w:t>
      </w:r>
    </w:p>
    <w:p w14:paraId="02D84693" w14:textId="6928FEBB" w:rsidR="00D62A67" w:rsidRPr="00B53596" w:rsidRDefault="00D62A67" w:rsidP="00D62A67">
      <w:pPr>
        <w:pStyle w:val="ListParagraph"/>
        <w:numPr>
          <w:ilvl w:val="1"/>
          <w:numId w:val="23"/>
        </w:numPr>
        <w:jc w:val="both"/>
        <w:rPr>
          <w:rFonts w:ascii="Bookman Old Style" w:hAnsi="Bookman Old Style"/>
        </w:rPr>
      </w:pPr>
      <w:r w:rsidRPr="00B53596">
        <w:rPr>
          <w:rFonts w:ascii="Bookman Old Style" w:hAnsi="Bookman Old Style"/>
        </w:rPr>
        <w:t>Note names</w:t>
      </w:r>
    </w:p>
    <w:p w14:paraId="41D37B2B" w14:textId="61A1E54A" w:rsidR="00D62A67" w:rsidRPr="00B53596" w:rsidRDefault="00D62A67" w:rsidP="00D62A67">
      <w:pPr>
        <w:pStyle w:val="ListParagraph"/>
        <w:numPr>
          <w:ilvl w:val="1"/>
          <w:numId w:val="23"/>
        </w:numPr>
        <w:jc w:val="both"/>
        <w:rPr>
          <w:rFonts w:ascii="Bookman Old Style" w:hAnsi="Bookman Old Style"/>
        </w:rPr>
      </w:pPr>
      <w:r w:rsidRPr="00B53596">
        <w:rPr>
          <w:rFonts w:ascii="Bookman Old Style" w:hAnsi="Bookman Old Style"/>
        </w:rPr>
        <w:t>Composition</w:t>
      </w:r>
    </w:p>
    <w:p w14:paraId="64C12B2A" w14:textId="0B1E3712" w:rsidR="00D62A67" w:rsidRPr="00B53596" w:rsidRDefault="00D62A67" w:rsidP="00D62A67">
      <w:pPr>
        <w:pStyle w:val="ListParagraph"/>
        <w:numPr>
          <w:ilvl w:val="1"/>
          <w:numId w:val="23"/>
        </w:numPr>
        <w:jc w:val="both"/>
        <w:rPr>
          <w:rFonts w:ascii="Bookman Old Style" w:hAnsi="Bookman Old Style"/>
        </w:rPr>
      </w:pPr>
      <w:r w:rsidRPr="00B53596">
        <w:rPr>
          <w:rFonts w:ascii="Bookman Old Style" w:hAnsi="Bookman Old Style"/>
        </w:rPr>
        <w:t>Music reading</w:t>
      </w:r>
    </w:p>
    <w:p w14:paraId="1AE62B77" w14:textId="4B402693" w:rsidR="00D62A67" w:rsidRPr="00B53596" w:rsidRDefault="00D62A67" w:rsidP="00D62A67">
      <w:pPr>
        <w:pStyle w:val="ListParagraph"/>
        <w:numPr>
          <w:ilvl w:val="0"/>
          <w:numId w:val="23"/>
        </w:numPr>
        <w:jc w:val="both"/>
        <w:rPr>
          <w:rFonts w:ascii="Bookman Old Style" w:hAnsi="Bookman Old Style"/>
        </w:rPr>
      </w:pPr>
      <w:r w:rsidRPr="00B53596">
        <w:rPr>
          <w:rFonts w:ascii="Bookman Old Style" w:hAnsi="Bookman Old Style"/>
        </w:rPr>
        <w:t>Music and Culture</w:t>
      </w:r>
    </w:p>
    <w:p w14:paraId="213361EB" w14:textId="6DD9031C" w:rsidR="00D62A67" w:rsidRPr="00B53596" w:rsidRDefault="00D62A67" w:rsidP="00D62A67">
      <w:pPr>
        <w:pStyle w:val="ListParagraph"/>
        <w:numPr>
          <w:ilvl w:val="1"/>
          <w:numId w:val="23"/>
        </w:numPr>
        <w:jc w:val="both"/>
        <w:rPr>
          <w:rFonts w:ascii="Bookman Old Style" w:hAnsi="Bookman Old Style"/>
        </w:rPr>
      </w:pPr>
      <w:r w:rsidRPr="00B53596">
        <w:rPr>
          <w:rFonts w:ascii="Bookman Old Style" w:hAnsi="Bookman Old Style"/>
        </w:rPr>
        <w:t>Influences of music on culture</w:t>
      </w:r>
    </w:p>
    <w:p w14:paraId="7714A3B3" w14:textId="2EAED8A9" w:rsidR="00D62A67" w:rsidRPr="00B53596" w:rsidRDefault="00D62A67" w:rsidP="00D62A67">
      <w:pPr>
        <w:pStyle w:val="ListParagraph"/>
        <w:numPr>
          <w:ilvl w:val="1"/>
          <w:numId w:val="23"/>
        </w:numPr>
        <w:jc w:val="both"/>
        <w:rPr>
          <w:rFonts w:ascii="Bookman Old Style" w:hAnsi="Bookman Old Style"/>
        </w:rPr>
      </w:pPr>
      <w:r w:rsidRPr="00B53596">
        <w:rPr>
          <w:rFonts w:ascii="Bookman Old Style" w:hAnsi="Bookman Old Style"/>
        </w:rPr>
        <w:t>Influence of culture on music</w:t>
      </w:r>
    </w:p>
    <w:p w14:paraId="39593764" w14:textId="0719E3B5" w:rsidR="00D62A67" w:rsidRPr="00B53596" w:rsidRDefault="00D62A67" w:rsidP="00D62A67">
      <w:pPr>
        <w:pStyle w:val="ListParagraph"/>
        <w:numPr>
          <w:ilvl w:val="1"/>
          <w:numId w:val="23"/>
        </w:numPr>
        <w:jc w:val="both"/>
        <w:rPr>
          <w:rFonts w:ascii="Bookman Old Style" w:hAnsi="Bookman Old Style"/>
        </w:rPr>
      </w:pPr>
      <w:r w:rsidRPr="00B53596">
        <w:rPr>
          <w:rFonts w:ascii="Bookman Old Style" w:hAnsi="Bookman Old Style"/>
        </w:rPr>
        <w:t>Why is music important and what makes it that way?</w:t>
      </w:r>
    </w:p>
    <w:p w14:paraId="04BAA35D" w14:textId="77777777" w:rsidR="00D62A67" w:rsidRPr="00B53596" w:rsidRDefault="00D62A67" w:rsidP="00D62A67">
      <w:pPr>
        <w:jc w:val="both"/>
        <w:rPr>
          <w:rFonts w:ascii="Bookman Old Style" w:hAnsi="Bookman Old Style"/>
        </w:rPr>
      </w:pPr>
    </w:p>
    <w:p w14:paraId="18423009" w14:textId="3EBE39B2" w:rsidR="00D62A67" w:rsidRPr="00B53596" w:rsidRDefault="00D62A67" w:rsidP="00D62A67">
      <w:pPr>
        <w:jc w:val="both"/>
        <w:rPr>
          <w:rFonts w:ascii="Bookman Old Style" w:hAnsi="Bookman Old Style"/>
          <w:b/>
          <w:sz w:val="28"/>
          <w:szCs w:val="28"/>
        </w:rPr>
      </w:pPr>
      <w:r w:rsidRPr="00B53596">
        <w:rPr>
          <w:rFonts w:ascii="Bookman Old Style" w:hAnsi="Bookman Old Style"/>
          <w:b/>
          <w:sz w:val="28"/>
          <w:szCs w:val="28"/>
        </w:rPr>
        <w:t>Format of Paper, Presentations, and Reports</w:t>
      </w:r>
    </w:p>
    <w:p w14:paraId="3E397EB2" w14:textId="09727733" w:rsidR="00D62A67" w:rsidRPr="00B53596" w:rsidRDefault="00D62A67" w:rsidP="00D62A67">
      <w:pPr>
        <w:jc w:val="both"/>
        <w:rPr>
          <w:rFonts w:ascii="Bookman Old Style" w:hAnsi="Bookman Old Style"/>
        </w:rPr>
      </w:pPr>
      <w:r w:rsidRPr="00B53596">
        <w:rPr>
          <w:rFonts w:ascii="Bookman Old Style" w:hAnsi="Bookman Old Style"/>
        </w:rPr>
        <w:t xml:space="preserve">All papers, </w:t>
      </w:r>
      <w:r w:rsidR="0025125C" w:rsidRPr="00B53596">
        <w:rPr>
          <w:rFonts w:ascii="Bookman Old Style" w:hAnsi="Bookman Old Style"/>
        </w:rPr>
        <w:t>presentations</w:t>
      </w:r>
      <w:r w:rsidRPr="00B53596">
        <w:rPr>
          <w:rFonts w:ascii="Bookman Old Style" w:hAnsi="Bookman Old Style"/>
        </w:rPr>
        <w:t xml:space="preserve">, and reports must be turned in according to the most recent edition of the MLA handbook. If you have any questions about this, please ask the instructor. In short, cite your sources! </w:t>
      </w:r>
    </w:p>
    <w:p w14:paraId="53658165" w14:textId="77777777" w:rsidR="00D62A67" w:rsidRPr="00B53596" w:rsidRDefault="00D62A67" w:rsidP="00D62A67">
      <w:pPr>
        <w:jc w:val="both"/>
        <w:rPr>
          <w:rFonts w:ascii="Bookman Old Style" w:hAnsi="Bookman Old Style"/>
        </w:rPr>
      </w:pPr>
    </w:p>
    <w:p w14:paraId="0A49B771" w14:textId="76277A9C" w:rsidR="00D62A67" w:rsidRPr="00B53596" w:rsidRDefault="00D62A67" w:rsidP="00D62A67">
      <w:pPr>
        <w:jc w:val="both"/>
        <w:rPr>
          <w:rFonts w:ascii="Bookman Old Style" w:hAnsi="Bookman Old Style"/>
          <w:b/>
          <w:sz w:val="28"/>
          <w:szCs w:val="28"/>
        </w:rPr>
      </w:pPr>
      <w:r w:rsidRPr="00B53596">
        <w:rPr>
          <w:rFonts w:ascii="Bookman Old Style" w:hAnsi="Bookman Old Style"/>
          <w:b/>
          <w:sz w:val="28"/>
          <w:szCs w:val="28"/>
        </w:rPr>
        <w:t>Handing in Assignments on Time</w:t>
      </w:r>
    </w:p>
    <w:p w14:paraId="63979919" w14:textId="00D3585A" w:rsidR="00D62A67" w:rsidRPr="00B53596" w:rsidRDefault="00D62A67" w:rsidP="00D62A67">
      <w:pPr>
        <w:jc w:val="both"/>
        <w:rPr>
          <w:rFonts w:ascii="Bookman Old Style" w:hAnsi="Bookman Old Style"/>
        </w:rPr>
      </w:pPr>
      <w:r w:rsidRPr="00B53596">
        <w:rPr>
          <w:rFonts w:ascii="Bookman Old Style" w:hAnsi="Bookman Old Style"/>
        </w:rPr>
        <w:t xml:space="preserve">All assignments are due on the date listed. If the assignment is to be turned in via Google Classroom, </w:t>
      </w:r>
      <w:r w:rsidRPr="00B53596">
        <w:rPr>
          <w:rFonts w:ascii="Bookman Old Style" w:hAnsi="Bookman Old Style"/>
          <w:b/>
        </w:rPr>
        <w:t>they are due regardless of your attendance in class.</w:t>
      </w:r>
      <w:r w:rsidRPr="00B53596">
        <w:rPr>
          <w:rFonts w:ascii="Bookman Old Style" w:hAnsi="Bookman Old Style"/>
        </w:rPr>
        <w:t xml:space="preserve"> Written work is accepted late for full credit provided an adequate excuse is provided. Without written excuse, written work will be accepted one class period late for half credit. After the grace period, late work will not be accepted. </w:t>
      </w:r>
    </w:p>
    <w:p w14:paraId="6194A3E4" w14:textId="77777777" w:rsidR="00B06827" w:rsidRPr="00B53596" w:rsidRDefault="00B06827" w:rsidP="00D62A67">
      <w:pPr>
        <w:jc w:val="both"/>
        <w:rPr>
          <w:rFonts w:ascii="Bookman Old Style" w:hAnsi="Bookman Old Style"/>
        </w:rPr>
      </w:pPr>
    </w:p>
    <w:p w14:paraId="1E603BE5" w14:textId="50F04A8B" w:rsidR="00B06827" w:rsidRPr="00B53596" w:rsidRDefault="00B06827" w:rsidP="00D62A67">
      <w:pPr>
        <w:jc w:val="both"/>
        <w:rPr>
          <w:rFonts w:ascii="Bookman Old Style" w:hAnsi="Bookman Old Style"/>
          <w:b/>
          <w:sz w:val="28"/>
          <w:szCs w:val="28"/>
        </w:rPr>
      </w:pPr>
      <w:r w:rsidRPr="00B53596">
        <w:rPr>
          <w:rFonts w:ascii="Bookman Old Style" w:hAnsi="Bookman Old Style"/>
          <w:b/>
          <w:sz w:val="28"/>
          <w:szCs w:val="28"/>
        </w:rPr>
        <w:t>Grading</w:t>
      </w:r>
      <w:r w:rsidR="0025125C">
        <w:rPr>
          <w:rFonts w:ascii="Bookman Old Style" w:hAnsi="Bookman Old Style"/>
          <w:b/>
          <w:sz w:val="28"/>
          <w:szCs w:val="28"/>
        </w:rPr>
        <w:t xml:space="preserve"> Scale</w:t>
      </w:r>
    </w:p>
    <w:p w14:paraId="05A3E61B" w14:textId="590A936A" w:rsidR="00B06827" w:rsidRPr="00B53596" w:rsidRDefault="00B06827" w:rsidP="00D62A67">
      <w:pPr>
        <w:jc w:val="both"/>
        <w:rPr>
          <w:rFonts w:ascii="Bookman Old Style" w:hAnsi="Bookman Old Style"/>
        </w:rPr>
      </w:pPr>
      <w:r w:rsidRPr="00B53596">
        <w:rPr>
          <w:rFonts w:ascii="Bookman Old Style" w:hAnsi="Bookman Old Style"/>
        </w:rPr>
        <w:t>Your grade will be calculated as follows:</w:t>
      </w:r>
    </w:p>
    <w:p w14:paraId="08C90C69" w14:textId="39C44075" w:rsidR="00B06827" w:rsidRPr="00B53596" w:rsidRDefault="00B06827" w:rsidP="00B06827">
      <w:pPr>
        <w:ind w:firstLine="720"/>
        <w:jc w:val="both"/>
        <w:rPr>
          <w:rFonts w:ascii="Bookman Old Style" w:hAnsi="Bookman Old Style"/>
        </w:rPr>
      </w:pPr>
      <w:r w:rsidRPr="00B53596">
        <w:rPr>
          <w:rFonts w:ascii="Bookman Old Style" w:hAnsi="Bookman Old Style"/>
        </w:rPr>
        <w:t>40%</w:t>
      </w:r>
      <w:r w:rsidRPr="00B53596">
        <w:rPr>
          <w:rFonts w:ascii="Bookman Old Style" w:hAnsi="Bookman Old Style"/>
        </w:rPr>
        <w:tab/>
        <w:t>Class Participation</w:t>
      </w:r>
    </w:p>
    <w:p w14:paraId="4AE12011" w14:textId="57890BD5" w:rsidR="00B06827" w:rsidRPr="00B53596" w:rsidRDefault="00B06827" w:rsidP="00D62A67">
      <w:pPr>
        <w:jc w:val="both"/>
        <w:rPr>
          <w:rFonts w:ascii="Bookman Old Style" w:hAnsi="Bookman Old Style"/>
        </w:rPr>
      </w:pPr>
      <w:r w:rsidRPr="00B53596">
        <w:rPr>
          <w:rFonts w:ascii="Bookman Old Style" w:hAnsi="Bookman Old Style"/>
        </w:rPr>
        <w:tab/>
        <w:t>20%</w:t>
      </w:r>
      <w:r w:rsidRPr="00B53596">
        <w:rPr>
          <w:rFonts w:ascii="Bookman Old Style" w:hAnsi="Bookman Old Style"/>
        </w:rPr>
        <w:tab/>
        <w:t>Tests and Quizzes</w:t>
      </w:r>
    </w:p>
    <w:p w14:paraId="187655C4" w14:textId="5C740344" w:rsidR="00B06827" w:rsidRPr="00B53596" w:rsidRDefault="00B06827" w:rsidP="00D62A67">
      <w:pPr>
        <w:jc w:val="both"/>
        <w:rPr>
          <w:rFonts w:ascii="Bookman Old Style" w:hAnsi="Bookman Old Style"/>
        </w:rPr>
      </w:pPr>
      <w:r w:rsidRPr="00B53596">
        <w:rPr>
          <w:rFonts w:ascii="Bookman Old Style" w:hAnsi="Bookman Old Style"/>
        </w:rPr>
        <w:tab/>
        <w:t>25%</w:t>
      </w:r>
      <w:r w:rsidRPr="00B53596">
        <w:rPr>
          <w:rFonts w:ascii="Bookman Old Style" w:hAnsi="Bookman Old Style"/>
        </w:rPr>
        <w:tab/>
        <w:t>Class Presentations</w:t>
      </w:r>
    </w:p>
    <w:p w14:paraId="35E49EF3" w14:textId="07439625" w:rsidR="00B06827" w:rsidRPr="00B53596" w:rsidRDefault="00B06827" w:rsidP="00D62A67">
      <w:pPr>
        <w:jc w:val="both"/>
        <w:rPr>
          <w:rFonts w:ascii="Bookman Old Style" w:hAnsi="Bookman Old Style"/>
        </w:rPr>
      </w:pPr>
      <w:r w:rsidRPr="00B53596">
        <w:rPr>
          <w:rFonts w:ascii="Bookman Old Style" w:hAnsi="Bookman Old Style"/>
        </w:rPr>
        <w:tab/>
        <w:t>15%</w:t>
      </w:r>
      <w:r w:rsidRPr="00B53596">
        <w:rPr>
          <w:rFonts w:ascii="Bookman Old Style" w:hAnsi="Bookman Old Style"/>
        </w:rPr>
        <w:tab/>
        <w:t>Written Work</w:t>
      </w:r>
    </w:p>
    <w:p w14:paraId="55C49990" w14:textId="2D6894E8" w:rsidR="00B06827" w:rsidRPr="00B53596" w:rsidRDefault="00B06827" w:rsidP="00B06827">
      <w:pPr>
        <w:jc w:val="both"/>
        <w:rPr>
          <w:rFonts w:ascii="Bookman Old Style" w:hAnsi="Bookman Old Style"/>
          <w:b/>
          <w:sz w:val="28"/>
          <w:szCs w:val="28"/>
        </w:rPr>
      </w:pPr>
    </w:p>
    <w:p w14:paraId="6CE68067" w14:textId="4FADB527" w:rsidR="00B06827" w:rsidRDefault="00B06827" w:rsidP="00D62A67">
      <w:pPr>
        <w:jc w:val="both"/>
        <w:rPr>
          <w:rFonts w:ascii="Bookman Old Style" w:hAnsi="Bookman Old Style"/>
        </w:rPr>
      </w:pPr>
      <w:r w:rsidRPr="00B53596">
        <w:rPr>
          <w:rFonts w:ascii="Bookman Old Style" w:hAnsi="Bookman Old Style"/>
          <w:b/>
        </w:rPr>
        <w:t>A</w:t>
      </w:r>
      <w:r w:rsidR="0025125C">
        <w:rPr>
          <w:rFonts w:ascii="Bookman Old Style" w:hAnsi="Bookman Old Style"/>
        </w:rPr>
        <w:t xml:space="preserve">   93-100</w:t>
      </w:r>
      <w:r w:rsidR="0025125C">
        <w:rPr>
          <w:rFonts w:ascii="Bookman Old Style" w:hAnsi="Bookman Old Style"/>
        </w:rPr>
        <w:tab/>
      </w:r>
      <w:r w:rsidR="0025125C">
        <w:rPr>
          <w:rFonts w:ascii="Bookman Old Style" w:hAnsi="Bookman Old Style"/>
        </w:rPr>
        <w:tab/>
        <w:t xml:space="preserve">     </w:t>
      </w:r>
      <w:r w:rsidR="0025125C" w:rsidRPr="00B53596">
        <w:rPr>
          <w:rFonts w:ascii="Bookman Old Style" w:hAnsi="Bookman Old Style"/>
          <w:b/>
        </w:rPr>
        <w:t>B</w:t>
      </w:r>
      <w:r w:rsidR="0025125C">
        <w:rPr>
          <w:rFonts w:ascii="Bookman Old Style" w:hAnsi="Bookman Old Style"/>
        </w:rPr>
        <w:t xml:space="preserve">   </w:t>
      </w:r>
      <w:r w:rsidR="0025125C" w:rsidRPr="00B53596">
        <w:rPr>
          <w:rFonts w:ascii="Bookman Old Style" w:hAnsi="Bookman Old Style"/>
        </w:rPr>
        <w:t>85-92</w:t>
      </w:r>
      <w:r w:rsidR="0025125C">
        <w:rPr>
          <w:rFonts w:ascii="Bookman Old Style" w:hAnsi="Bookman Old Style"/>
        </w:rPr>
        <w:tab/>
      </w:r>
      <w:r w:rsidR="0025125C">
        <w:rPr>
          <w:rFonts w:ascii="Bookman Old Style" w:hAnsi="Bookman Old Style"/>
        </w:rPr>
        <w:tab/>
      </w:r>
      <w:r w:rsidR="0025125C" w:rsidRPr="00B53596">
        <w:rPr>
          <w:rFonts w:ascii="Bookman Old Style" w:hAnsi="Bookman Old Style"/>
          <w:b/>
        </w:rPr>
        <w:t>C</w:t>
      </w:r>
      <w:r w:rsidR="0025125C">
        <w:rPr>
          <w:rFonts w:ascii="Bookman Old Style" w:hAnsi="Bookman Old Style"/>
        </w:rPr>
        <w:t xml:space="preserve">   </w:t>
      </w:r>
      <w:r w:rsidR="0025125C" w:rsidRPr="00B53596">
        <w:rPr>
          <w:rFonts w:ascii="Bookman Old Style" w:hAnsi="Bookman Old Style"/>
        </w:rPr>
        <w:t>75-84</w:t>
      </w:r>
      <w:r w:rsidR="0025125C">
        <w:rPr>
          <w:rFonts w:ascii="Bookman Old Style" w:hAnsi="Bookman Old Style"/>
        </w:rPr>
        <w:tab/>
      </w:r>
      <w:r w:rsidR="0025125C">
        <w:rPr>
          <w:rFonts w:ascii="Bookman Old Style" w:hAnsi="Bookman Old Style"/>
        </w:rPr>
        <w:tab/>
        <w:t xml:space="preserve">    </w:t>
      </w:r>
      <w:r w:rsidRPr="00B53596">
        <w:rPr>
          <w:rFonts w:ascii="Bookman Old Style" w:hAnsi="Bookman Old Style"/>
          <w:b/>
        </w:rPr>
        <w:t>D</w:t>
      </w:r>
      <w:r w:rsidR="0025125C">
        <w:rPr>
          <w:rFonts w:ascii="Bookman Old Style" w:hAnsi="Bookman Old Style"/>
        </w:rPr>
        <w:t xml:space="preserve">   </w:t>
      </w:r>
      <w:r w:rsidRPr="00B53596">
        <w:rPr>
          <w:rFonts w:ascii="Bookman Old Style" w:hAnsi="Bookman Old Style"/>
        </w:rPr>
        <w:t>70-74</w:t>
      </w:r>
      <w:r w:rsidR="0025125C">
        <w:rPr>
          <w:rFonts w:ascii="Bookman Old Style" w:hAnsi="Bookman Old Style"/>
        </w:rPr>
        <w:tab/>
        <w:t xml:space="preserve">                </w:t>
      </w:r>
      <w:r w:rsidRPr="00B53596">
        <w:rPr>
          <w:rFonts w:ascii="Bookman Old Style" w:hAnsi="Bookman Old Style"/>
          <w:b/>
        </w:rPr>
        <w:t>F</w:t>
      </w:r>
      <w:r w:rsidR="0025125C">
        <w:rPr>
          <w:rFonts w:ascii="Bookman Old Style" w:hAnsi="Bookman Old Style"/>
        </w:rPr>
        <w:t xml:space="preserve">   </w:t>
      </w:r>
      <w:r w:rsidRPr="00B53596">
        <w:rPr>
          <w:rFonts w:ascii="Bookman Old Style" w:hAnsi="Bookman Old Style"/>
        </w:rPr>
        <w:t>0-69</w:t>
      </w:r>
    </w:p>
    <w:p w14:paraId="3E202C05" w14:textId="77777777" w:rsidR="0025125C" w:rsidRPr="00B53596" w:rsidRDefault="0025125C" w:rsidP="00D62A67">
      <w:pPr>
        <w:jc w:val="both"/>
        <w:rPr>
          <w:rFonts w:ascii="Bookman Old Style" w:hAnsi="Bookman Old Style"/>
        </w:rPr>
      </w:pPr>
    </w:p>
    <w:p w14:paraId="4546A0E8" w14:textId="53F63704" w:rsidR="00D424D2" w:rsidRPr="00B53596" w:rsidRDefault="00B06827" w:rsidP="00D424D2">
      <w:pPr>
        <w:jc w:val="both"/>
        <w:rPr>
          <w:rFonts w:ascii="Bookman Old Style" w:hAnsi="Bookman Old Style"/>
          <w:sz w:val="28"/>
          <w:szCs w:val="28"/>
        </w:rPr>
      </w:pPr>
      <w:r w:rsidRPr="00B53596">
        <w:rPr>
          <w:rFonts w:ascii="Bookman Old Style" w:hAnsi="Bookman Old Style"/>
          <w:b/>
          <w:sz w:val="28"/>
          <w:szCs w:val="28"/>
        </w:rPr>
        <w:t>Music</w:t>
      </w:r>
      <w:r w:rsidR="00D424D2" w:rsidRPr="00B53596">
        <w:rPr>
          <w:rFonts w:ascii="Bookman Old Style" w:hAnsi="Bookman Old Style"/>
          <w:b/>
          <w:sz w:val="28"/>
          <w:szCs w:val="28"/>
        </w:rPr>
        <w:t xml:space="preserve"> Fees/Fundraising</w:t>
      </w:r>
    </w:p>
    <w:p w14:paraId="4197BEDF" w14:textId="0563741B" w:rsidR="00D424D2" w:rsidRPr="00B53596" w:rsidRDefault="006D48C3" w:rsidP="00D424D2">
      <w:pPr>
        <w:jc w:val="both"/>
        <w:rPr>
          <w:rFonts w:ascii="Bookman Old Style" w:hAnsi="Bookman Old Style"/>
          <w:b/>
          <w:sz w:val="28"/>
          <w:szCs w:val="28"/>
        </w:rPr>
      </w:pPr>
      <w:r w:rsidRPr="00B53596">
        <w:rPr>
          <w:rFonts w:ascii="Bookman Old Style" w:hAnsi="Bookman Old Style"/>
          <w:b/>
          <w:sz w:val="28"/>
          <w:szCs w:val="28"/>
        </w:rPr>
        <w:t>Music Fee</w:t>
      </w:r>
    </w:p>
    <w:p w14:paraId="38604891" w14:textId="4031FE4F" w:rsidR="00D424D2" w:rsidRPr="00B53596" w:rsidRDefault="00D424D2" w:rsidP="00D424D2">
      <w:pPr>
        <w:jc w:val="both"/>
        <w:rPr>
          <w:rFonts w:ascii="Bookman Old Style" w:hAnsi="Bookman Old Style"/>
        </w:rPr>
      </w:pPr>
      <w:r w:rsidRPr="00B53596">
        <w:rPr>
          <w:rFonts w:ascii="Bookman Old Style" w:hAnsi="Bookman Old Style"/>
        </w:rPr>
        <w:t xml:space="preserve">Each choir and general music student is required to pay a </w:t>
      </w:r>
      <w:r w:rsidRPr="00B53596">
        <w:rPr>
          <w:rFonts w:ascii="Bookman Old Style" w:hAnsi="Bookman Old Style"/>
          <w:b/>
        </w:rPr>
        <w:t>$10</w:t>
      </w:r>
      <w:r w:rsidRPr="00B53596">
        <w:rPr>
          <w:rFonts w:ascii="Bookman Old Style" w:hAnsi="Bookman Old Style"/>
        </w:rPr>
        <w:t xml:space="preserve"> music fee, </w:t>
      </w:r>
      <w:r w:rsidRPr="00B53596">
        <w:rPr>
          <w:rFonts w:ascii="Bookman Old Style" w:hAnsi="Bookman Old Style"/>
          <w:b/>
        </w:rPr>
        <w:t>due Friday, September 22</w:t>
      </w:r>
      <w:r w:rsidRPr="00B53596">
        <w:rPr>
          <w:rFonts w:ascii="Bookman Old Style" w:hAnsi="Bookman Old Style"/>
          <w:b/>
          <w:vertAlign w:val="superscript"/>
        </w:rPr>
        <w:t>nd</w:t>
      </w:r>
      <w:r w:rsidRPr="00B53596">
        <w:rPr>
          <w:rFonts w:ascii="Bookman Old Style" w:hAnsi="Bookman Old Style"/>
          <w:b/>
        </w:rPr>
        <w:t xml:space="preserve">.  </w:t>
      </w:r>
      <w:r w:rsidRPr="00B53596">
        <w:rPr>
          <w:rFonts w:ascii="Bookman Old Style" w:hAnsi="Bookman Old Style"/>
        </w:rPr>
        <w:t>This fee helps to defray costs such as the purchasing of music. Students who take advantage of a free or reduced lunch benefits must confidentially speak with Mr. Johnson to cover the required fees.</w:t>
      </w:r>
      <w:r w:rsidR="006D48C3" w:rsidRPr="00B53596">
        <w:rPr>
          <w:rFonts w:ascii="Bookman Old Style" w:hAnsi="Bookman Old Style"/>
        </w:rPr>
        <w:t xml:space="preserve"> Please do not hesitate to speak to me in private about this issue. Conversations of this nature remain confidential. </w:t>
      </w:r>
      <w:r w:rsidRPr="00B53596">
        <w:rPr>
          <w:rFonts w:ascii="Bookman Old Style" w:hAnsi="Bookman Old Style"/>
          <w:b/>
        </w:rPr>
        <w:t xml:space="preserve"> </w:t>
      </w:r>
    </w:p>
    <w:p w14:paraId="000D1DC7" w14:textId="77777777" w:rsidR="00D424D2" w:rsidRPr="00B53596" w:rsidRDefault="00D424D2" w:rsidP="00D424D2">
      <w:pPr>
        <w:jc w:val="both"/>
        <w:rPr>
          <w:rFonts w:ascii="Bookman Old Style" w:hAnsi="Bookman Old Style"/>
        </w:rPr>
      </w:pPr>
    </w:p>
    <w:p w14:paraId="123C1A76" w14:textId="77777777" w:rsidR="00D424D2" w:rsidRPr="00B53596" w:rsidRDefault="00D424D2" w:rsidP="00D424D2">
      <w:pPr>
        <w:jc w:val="both"/>
        <w:rPr>
          <w:rFonts w:ascii="Bookman Old Style" w:hAnsi="Bookman Old Style"/>
          <w:b/>
          <w:sz w:val="28"/>
          <w:szCs w:val="28"/>
        </w:rPr>
      </w:pPr>
      <w:r w:rsidRPr="00B53596">
        <w:rPr>
          <w:rFonts w:ascii="Bookman Old Style" w:hAnsi="Bookman Old Style"/>
          <w:b/>
          <w:sz w:val="28"/>
          <w:szCs w:val="28"/>
        </w:rPr>
        <w:t>Money/Payments</w:t>
      </w:r>
    </w:p>
    <w:p w14:paraId="26CFD911" w14:textId="77777777" w:rsidR="00D424D2" w:rsidRPr="00B53596" w:rsidRDefault="00D424D2" w:rsidP="00D424D2">
      <w:pPr>
        <w:jc w:val="both"/>
        <w:rPr>
          <w:rFonts w:ascii="Bookman Old Style" w:hAnsi="Bookman Old Style"/>
        </w:rPr>
      </w:pPr>
      <w:r w:rsidRPr="00B53596">
        <w:rPr>
          <w:rFonts w:ascii="Bookman Old Style" w:hAnsi="Bookman Old Style"/>
        </w:rPr>
        <w:t xml:space="preserve">Checks should be made out to </w:t>
      </w:r>
      <w:r w:rsidRPr="00B53596">
        <w:rPr>
          <w:rFonts w:ascii="Bookman Old Style" w:hAnsi="Bookman Old Style"/>
          <w:i/>
        </w:rPr>
        <w:t xml:space="preserve">Northwest High School </w:t>
      </w:r>
      <w:r w:rsidRPr="00B53596">
        <w:rPr>
          <w:rFonts w:ascii="Bookman Old Style" w:hAnsi="Bookman Old Style"/>
        </w:rPr>
        <w:t>and will be deposited immediately in the school accounts by the NWHS bookkeeper.  All money should be paid in check/money order (cash a last resort) so that appropriate records will be in place and payments can be easily tracked.  If the last name on the check is different than that of the student, please put the student’s name in the “memo” line.  All cash payments will receive a receipt.</w:t>
      </w:r>
    </w:p>
    <w:p w14:paraId="0EC72B27" w14:textId="77777777" w:rsidR="00D424D2" w:rsidRPr="00B53596" w:rsidRDefault="00D424D2" w:rsidP="00D424D2">
      <w:pPr>
        <w:jc w:val="both"/>
        <w:rPr>
          <w:rFonts w:ascii="Bookman Old Style" w:hAnsi="Bookman Old Style"/>
        </w:rPr>
      </w:pPr>
    </w:p>
    <w:p w14:paraId="09CF2D7F" w14:textId="77777777" w:rsidR="00D424D2" w:rsidRPr="00B53596" w:rsidRDefault="00D424D2" w:rsidP="00D424D2">
      <w:pPr>
        <w:jc w:val="both"/>
        <w:rPr>
          <w:rFonts w:ascii="Bookman Old Style" w:hAnsi="Bookman Old Style"/>
          <w:b/>
          <w:sz w:val="28"/>
          <w:szCs w:val="28"/>
        </w:rPr>
      </w:pPr>
      <w:r w:rsidRPr="00B53596">
        <w:rPr>
          <w:rFonts w:ascii="Bookman Old Style" w:hAnsi="Bookman Old Style"/>
          <w:b/>
          <w:sz w:val="28"/>
          <w:szCs w:val="28"/>
        </w:rPr>
        <w:t>Fundraising</w:t>
      </w:r>
    </w:p>
    <w:p w14:paraId="3FDCE09A" w14:textId="1A57A341" w:rsidR="00D424D2" w:rsidRPr="00B53596" w:rsidRDefault="00B06827" w:rsidP="00D424D2">
      <w:pPr>
        <w:jc w:val="both"/>
        <w:rPr>
          <w:rFonts w:ascii="Bookman Old Style" w:hAnsi="Bookman Old Style"/>
        </w:rPr>
      </w:pPr>
      <w:r w:rsidRPr="00B53596">
        <w:rPr>
          <w:rFonts w:ascii="Bookman Old Style" w:hAnsi="Bookman Old Style"/>
        </w:rPr>
        <w:t>There will be an opportunity for you to assist in fundraising for the general music classes. This will be in efforts to purchase instruments for student use in future classes. More information on fundraising will be made</w:t>
      </w:r>
      <w:r w:rsidR="00B53596" w:rsidRPr="00B53596">
        <w:rPr>
          <w:rFonts w:ascii="Bookman Old Style" w:hAnsi="Bookman Old Style"/>
        </w:rPr>
        <w:t xml:space="preserve"> given as it becomes available. </w:t>
      </w:r>
      <w:r w:rsidRPr="00B53596">
        <w:rPr>
          <w:rFonts w:ascii="Bookman Old Style" w:hAnsi="Bookman Old Style"/>
        </w:rPr>
        <w:t xml:space="preserve"> </w:t>
      </w:r>
      <w:r w:rsidR="00D424D2" w:rsidRPr="00B53596">
        <w:rPr>
          <w:rFonts w:ascii="Bookman Old Style" w:hAnsi="Bookman Old Style"/>
        </w:rPr>
        <w:t xml:space="preserve"> </w:t>
      </w:r>
    </w:p>
    <w:p w14:paraId="76C3438B" w14:textId="77777777" w:rsidR="00220848" w:rsidRPr="008D2944" w:rsidRDefault="00220848" w:rsidP="00D424D2">
      <w:pPr>
        <w:jc w:val="both"/>
        <w:rPr>
          <w:rFonts w:ascii="Bookman Old Style" w:hAnsi="Bookman Old Style"/>
        </w:rPr>
      </w:pPr>
    </w:p>
    <w:p w14:paraId="27A97CD4" w14:textId="77777777" w:rsidR="00B53596" w:rsidRPr="008D2944" w:rsidRDefault="00B53596" w:rsidP="00B53596">
      <w:pPr>
        <w:jc w:val="both"/>
        <w:rPr>
          <w:rFonts w:ascii="Bookman Old Style" w:hAnsi="Bookman Old Style"/>
          <w:b/>
        </w:rPr>
      </w:pPr>
      <w:r w:rsidRPr="008D2944">
        <w:rPr>
          <w:rFonts w:ascii="Bookman Old Style" w:hAnsi="Bookman Old Style"/>
          <w:b/>
          <w:bCs/>
        </w:rPr>
        <w:t xml:space="preserve">Caveat: This document may be adjusted </w:t>
      </w:r>
      <w:proofErr w:type="gramStart"/>
      <w:r w:rsidRPr="008D2944">
        <w:rPr>
          <w:rFonts w:ascii="Bookman Old Style" w:hAnsi="Bookman Old Style"/>
          <w:b/>
          <w:bCs/>
        </w:rPr>
        <w:t>during the course of</w:t>
      </w:r>
      <w:proofErr w:type="gramEnd"/>
      <w:r w:rsidRPr="008D2944">
        <w:rPr>
          <w:rFonts w:ascii="Bookman Old Style" w:hAnsi="Bookman Old Style"/>
          <w:b/>
          <w:bCs/>
        </w:rPr>
        <w:t xml:space="preserve"> the semester at the discretion of the instructor. </w:t>
      </w:r>
      <w:r w:rsidRPr="008D2944">
        <w:rPr>
          <w:rFonts w:ascii="MS Mincho" w:eastAsia="MS Mincho" w:hAnsi="MS Mincho" w:cs="MS Mincho"/>
          <w:b/>
        </w:rPr>
        <w:t> </w:t>
      </w:r>
    </w:p>
    <w:p w14:paraId="2C26ABD5" w14:textId="77777777" w:rsidR="00B53596" w:rsidRPr="008D2944" w:rsidRDefault="00B53596" w:rsidP="00B53596">
      <w:pPr>
        <w:jc w:val="both"/>
        <w:rPr>
          <w:rFonts w:ascii="Bookman Old Style" w:hAnsi="Bookman Old Style"/>
        </w:rPr>
      </w:pPr>
    </w:p>
    <w:p w14:paraId="2F1EA3E5" w14:textId="77777777" w:rsidR="00B53596" w:rsidRPr="00B53596" w:rsidRDefault="00B53596" w:rsidP="00D424D2">
      <w:pPr>
        <w:jc w:val="both"/>
        <w:rPr>
          <w:rFonts w:ascii="Bookman Old Style" w:hAnsi="Bookman Old Style"/>
          <w:sz w:val="28"/>
          <w:szCs w:val="28"/>
        </w:rPr>
      </w:pPr>
    </w:p>
    <w:p w14:paraId="45825345" w14:textId="77777777" w:rsidR="00B53596" w:rsidRDefault="00B53596" w:rsidP="00D424D2">
      <w:pPr>
        <w:jc w:val="both"/>
        <w:rPr>
          <w:rFonts w:ascii="Bookman Old Style" w:hAnsi="Bookman Old Style"/>
          <w:sz w:val="28"/>
          <w:szCs w:val="28"/>
        </w:rPr>
      </w:pPr>
    </w:p>
    <w:p w14:paraId="560B84D7" w14:textId="77777777" w:rsidR="0025125C" w:rsidRDefault="0025125C" w:rsidP="00D424D2">
      <w:pPr>
        <w:jc w:val="both"/>
        <w:rPr>
          <w:rFonts w:ascii="Bookman Old Style" w:hAnsi="Bookman Old Style"/>
          <w:sz w:val="28"/>
          <w:szCs w:val="28"/>
        </w:rPr>
      </w:pPr>
    </w:p>
    <w:p w14:paraId="12F4069F" w14:textId="77777777" w:rsidR="0025125C" w:rsidRDefault="0025125C" w:rsidP="00D424D2">
      <w:pPr>
        <w:jc w:val="both"/>
        <w:rPr>
          <w:rFonts w:ascii="Bookman Old Style" w:hAnsi="Bookman Old Style"/>
          <w:sz w:val="28"/>
          <w:szCs w:val="28"/>
        </w:rPr>
      </w:pPr>
    </w:p>
    <w:p w14:paraId="36AEC56C" w14:textId="77777777" w:rsidR="0025125C" w:rsidRDefault="0025125C" w:rsidP="00D424D2">
      <w:pPr>
        <w:jc w:val="both"/>
        <w:rPr>
          <w:rFonts w:ascii="Bookman Old Style" w:hAnsi="Bookman Old Style"/>
          <w:sz w:val="28"/>
          <w:szCs w:val="28"/>
        </w:rPr>
      </w:pPr>
    </w:p>
    <w:p w14:paraId="69D89AE5" w14:textId="77777777" w:rsidR="0025125C" w:rsidRDefault="0025125C" w:rsidP="00D424D2">
      <w:pPr>
        <w:jc w:val="both"/>
        <w:rPr>
          <w:rFonts w:ascii="Bookman Old Style" w:hAnsi="Bookman Old Style"/>
          <w:sz w:val="28"/>
          <w:szCs w:val="28"/>
        </w:rPr>
      </w:pPr>
    </w:p>
    <w:p w14:paraId="35BB3B27" w14:textId="77777777" w:rsidR="0025125C" w:rsidRDefault="0025125C" w:rsidP="00D424D2">
      <w:pPr>
        <w:jc w:val="both"/>
        <w:rPr>
          <w:rFonts w:ascii="Bookman Old Style" w:hAnsi="Bookman Old Style"/>
          <w:sz w:val="28"/>
          <w:szCs w:val="28"/>
        </w:rPr>
      </w:pPr>
    </w:p>
    <w:p w14:paraId="6AD91996" w14:textId="77777777" w:rsidR="0025125C" w:rsidRDefault="0025125C" w:rsidP="00D424D2">
      <w:pPr>
        <w:jc w:val="both"/>
        <w:rPr>
          <w:rFonts w:ascii="Bookman Old Style" w:hAnsi="Bookman Old Style"/>
          <w:sz w:val="28"/>
          <w:szCs w:val="28"/>
        </w:rPr>
      </w:pPr>
    </w:p>
    <w:p w14:paraId="25B78834" w14:textId="77777777" w:rsidR="0025125C" w:rsidRDefault="0025125C" w:rsidP="00D424D2">
      <w:pPr>
        <w:jc w:val="both"/>
        <w:rPr>
          <w:rFonts w:ascii="Bookman Old Style" w:hAnsi="Bookman Old Style"/>
          <w:sz w:val="28"/>
          <w:szCs w:val="28"/>
        </w:rPr>
      </w:pPr>
    </w:p>
    <w:p w14:paraId="0CF0FE59" w14:textId="77777777" w:rsidR="0025125C" w:rsidRDefault="0025125C" w:rsidP="00D424D2">
      <w:pPr>
        <w:jc w:val="both"/>
        <w:rPr>
          <w:rFonts w:ascii="Bookman Old Style" w:hAnsi="Bookman Old Style"/>
          <w:sz w:val="28"/>
          <w:szCs w:val="28"/>
        </w:rPr>
      </w:pPr>
    </w:p>
    <w:p w14:paraId="145A4C70" w14:textId="77777777" w:rsidR="0025125C" w:rsidRDefault="0025125C" w:rsidP="00D424D2">
      <w:pPr>
        <w:jc w:val="both"/>
        <w:rPr>
          <w:rFonts w:ascii="Bookman Old Style" w:hAnsi="Bookman Old Style"/>
          <w:sz w:val="28"/>
          <w:szCs w:val="28"/>
        </w:rPr>
      </w:pPr>
    </w:p>
    <w:p w14:paraId="67332FB0" w14:textId="77777777" w:rsidR="0025125C" w:rsidRDefault="0025125C" w:rsidP="00D424D2">
      <w:pPr>
        <w:jc w:val="both"/>
        <w:rPr>
          <w:rFonts w:ascii="Bookman Old Style" w:hAnsi="Bookman Old Style"/>
          <w:sz w:val="28"/>
          <w:szCs w:val="28"/>
        </w:rPr>
      </w:pPr>
    </w:p>
    <w:p w14:paraId="31B96C53" w14:textId="77777777" w:rsidR="0025125C" w:rsidRDefault="0025125C" w:rsidP="00D424D2">
      <w:pPr>
        <w:jc w:val="both"/>
        <w:rPr>
          <w:rFonts w:ascii="Bookman Old Style" w:hAnsi="Bookman Old Style"/>
          <w:sz w:val="28"/>
          <w:szCs w:val="28"/>
        </w:rPr>
      </w:pPr>
    </w:p>
    <w:p w14:paraId="317D6985" w14:textId="77777777" w:rsidR="0025125C" w:rsidRDefault="0025125C" w:rsidP="00D424D2">
      <w:pPr>
        <w:jc w:val="both"/>
        <w:rPr>
          <w:rFonts w:ascii="Bookman Old Style" w:hAnsi="Bookman Old Style"/>
          <w:sz w:val="28"/>
          <w:szCs w:val="28"/>
        </w:rPr>
      </w:pPr>
    </w:p>
    <w:p w14:paraId="3345E417" w14:textId="77777777" w:rsidR="0025125C" w:rsidRDefault="0025125C" w:rsidP="00D424D2">
      <w:pPr>
        <w:jc w:val="both"/>
        <w:rPr>
          <w:rFonts w:ascii="Bookman Old Style" w:hAnsi="Bookman Old Style"/>
          <w:sz w:val="28"/>
          <w:szCs w:val="28"/>
        </w:rPr>
      </w:pPr>
    </w:p>
    <w:p w14:paraId="1B4C18DB" w14:textId="77777777" w:rsidR="0025125C" w:rsidRDefault="0025125C" w:rsidP="00D424D2">
      <w:pPr>
        <w:jc w:val="both"/>
        <w:rPr>
          <w:rFonts w:ascii="Bookman Old Style" w:hAnsi="Bookman Old Style"/>
          <w:sz w:val="28"/>
          <w:szCs w:val="28"/>
        </w:rPr>
      </w:pPr>
    </w:p>
    <w:p w14:paraId="51623C82" w14:textId="77777777" w:rsidR="0025125C" w:rsidRDefault="0025125C" w:rsidP="00D424D2">
      <w:pPr>
        <w:jc w:val="both"/>
        <w:rPr>
          <w:rFonts w:ascii="Bookman Old Style" w:hAnsi="Bookman Old Style"/>
          <w:sz w:val="28"/>
          <w:szCs w:val="28"/>
        </w:rPr>
      </w:pPr>
    </w:p>
    <w:p w14:paraId="40B834D9" w14:textId="77777777" w:rsidR="0025125C" w:rsidRDefault="0025125C" w:rsidP="00D424D2">
      <w:pPr>
        <w:jc w:val="both"/>
        <w:rPr>
          <w:rFonts w:ascii="Bookman Old Style" w:hAnsi="Bookman Old Style"/>
          <w:sz w:val="28"/>
          <w:szCs w:val="28"/>
        </w:rPr>
      </w:pPr>
    </w:p>
    <w:p w14:paraId="75D038B4" w14:textId="77777777" w:rsidR="0025125C" w:rsidRDefault="0025125C" w:rsidP="00D424D2">
      <w:pPr>
        <w:jc w:val="both"/>
        <w:rPr>
          <w:rFonts w:ascii="Bookman Old Style" w:hAnsi="Bookman Old Style"/>
          <w:sz w:val="28"/>
          <w:szCs w:val="28"/>
        </w:rPr>
      </w:pPr>
    </w:p>
    <w:p w14:paraId="501C435B" w14:textId="77777777" w:rsidR="0025125C" w:rsidRDefault="0025125C" w:rsidP="00D424D2">
      <w:pPr>
        <w:jc w:val="both"/>
        <w:rPr>
          <w:rFonts w:ascii="Bookman Old Style" w:hAnsi="Bookman Old Style"/>
          <w:sz w:val="28"/>
          <w:szCs w:val="28"/>
        </w:rPr>
      </w:pPr>
    </w:p>
    <w:p w14:paraId="6750DE89" w14:textId="77777777" w:rsidR="0025125C" w:rsidRDefault="0025125C" w:rsidP="00D424D2">
      <w:pPr>
        <w:jc w:val="both"/>
        <w:rPr>
          <w:rFonts w:ascii="Bookman Old Style" w:hAnsi="Bookman Old Style"/>
          <w:sz w:val="28"/>
          <w:szCs w:val="28"/>
        </w:rPr>
      </w:pPr>
    </w:p>
    <w:p w14:paraId="24761DDD" w14:textId="77777777" w:rsidR="0025125C" w:rsidRDefault="0025125C" w:rsidP="00D424D2">
      <w:pPr>
        <w:jc w:val="both"/>
        <w:rPr>
          <w:rFonts w:ascii="Bookman Old Style" w:hAnsi="Bookman Old Style"/>
          <w:sz w:val="28"/>
          <w:szCs w:val="28"/>
        </w:rPr>
      </w:pPr>
    </w:p>
    <w:p w14:paraId="626476EF" w14:textId="77777777" w:rsidR="0025125C" w:rsidRDefault="0025125C" w:rsidP="00D424D2">
      <w:pPr>
        <w:jc w:val="both"/>
        <w:rPr>
          <w:rFonts w:ascii="Bookman Old Style" w:hAnsi="Bookman Old Style"/>
          <w:sz w:val="28"/>
          <w:szCs w:val="28"/>
        </w:rPr>
      </w:pPr>
    </w:p>
    <w:p w14:paraId="43338BE3" w14:textId="77777777" w:rsidR="0025125C" w:rsidRDefault="0025125C" w:rsidP="00D424D2">
      <w:pPr>
        <w:jc w:val="both"/>
        <w:rPr>
          <w:rFonts w:ascii="Bookman Old Style" w:hAnsi="Bookman Old Style"/>
          <w:sz w:val="28"/>
          <w:szCs w:val="28"/>
        </w:rPr>
      </w:pPr>
    </w:p>
    <w:p w14:paraId="2B8A4DDF" w14:textId="77777777" w:rsidR="0025125C" w:rsidRDefault="0025125C" w:rsidP="00D424D2">
      <w:pPr>
        <w:jc w:val="both"/>
        <w:rPr>
          <w:rFonts w:ascii="Bookman Old Style" w:hAnsi="Bookman Old Style"/>
          <w:sz w:val="28"/>
          <w:szCs w:val="28"/>
        </w:rPr>
      </w:pPr>
    </w:p>
    <w:p w14:paraId="73DA25A5" w14:textId="77777777" w:rsidR="0025125C" w:rsidRDefault="0025125C" w:rsidP="00D424D2">
      <w:pPr>
        <w:jc w:val="both"/>
        <w:rPr>
          <w:rFonts w:ascii="Bookman Old Style" w:hAnsi="Bookman Old Style"/>
          <w:sz w:val="28"/>
          <w:szCs w:val="28"/>
        </w:rPr>
      </w:pPr>
    </w:p>
    <w:p w14:paraId="12E32FA4" w14:textId="77777777" w:rsidR="0025125C" w:rsidRDefault="0025125C" w:rsidP="00D424D2">
      <w:pPr>
        <w:jc w:val="both"/>
        <w:rPr>
          <w:rFonts w:ascii="Bookman Old Style" w:hAnsi="Bookman Old Style"/>
          <w:sz w:val="28"/>
          <w:szCs w:val="28"/>
        </w:rPr>
      </w:pPr>
    </w:p>
    <w:p w14:paraId="30A7746E" w14:textId="77777777" w:rsidR="0025125C" w:rsidRDefault="0025125C" w:rsidP="00D424D2">
      <w:pPr>
        <w:jc w:val="both"/>
        <w:rPr>
          <w:rFonts w:ascii="Bookman Old Style" w:hAnsi="Bookman Old Style"/>
          <w:sz w:val="28"/>
          <w:szCs w:val="28"/>
        </w:rPr>
      </w:pPr>
    </w:p>
    <w:p w14:paraId="232A6F3D" w14:textId="77777777" w:rsidR="0025125C" w:rsidRDefault="0025125C" w:rsidP="00D424D2">
      <w:pPr>
        <w:jc w:val="both"/>
        <w:rPr>
          <w:rFonts w:ascii="Bookman Old Style" w:hAnsi="Bookman Old Style"/>
          <w:sz w:val="28"/>
          <w:szCs w:val="28"/>
        </w:rPr>
      </w:pPr>
    </w:p>
    <w:p w14:paraId="2DFA3162" w14:textId="77777777" w:rsidR="0025125C" w:rsidRDefault="0025125C" w:rsidP="00D424D2">
      <w:pPr>
        <w:jc w:val="both"/>
        <w:rPr>
          <w:rFonts w:ascii="Bookman Old Style" w:hAnsi="Bookman Old Style"/>
          <w:sz w:val="28"/>
          <w:szCs w:val="28"/>
        </w:rPr>
      </w:pPr>
    </w:p>
    <w:p w14:paraId="7245353F" w14:textId="77777777" w:rsidR="0025125C" w:rsidRDefault="0025125C" w:rsidP="00D424D2">
      <w:pPr>
        <w:jc w:val="both"/>
        <w:rPr>
          <w:rFonts w:ascii="Bookman Old Style" w:hAnsi="Bookman Old Style"/>
          <w:sz w:val="28"/>
          <w:szCs w:val="28"/>
        </w:rPr>
      </w:pPr>
    </w:p>
    <w:p w14:paraId="64189803" w14:textId="77777777" w:rsidR="0025125C" w:rsidRDefault="0025125C" w:rsidP="00D424D2">
      <w:pPr>
        <w:jc w:val="both"/>
        <w:rPr>
          <w:rFonts w:ascii="Bookman Old Style" w:hAnsi="Bookman Old Style"/>
          <w:sz w:val="28"/>
          <w:szCs w:val="28"/>
        </w:rPr>
      </w:pPr>
    </w:p>
    <w:p w14:paraId="1E8C9B1C" w14:textId="77777777" w:rsidR="0025125C" w:rsidRDefault="0025125C" w:rsidP="00D424D2">
      <w:pPr>
        <w:jc w:val="both"/>
        <w:rPr>
          <w:rFonts w:ascii="Bookman Old Style" w:hAnsi="Bookman Old Style"/>
          <w:sz w:val="28"/>
          <w:szCs w:val="28"/>
        </w:rPr>
      </w:pPr>
    </w:p>
    <w:p w14:paraId="363D3FB5" w14:textId="77777777" w:rsidR="008D2944" w:rsidRDefault="008D2944" w:rsidP="00D424D2">
      <w:pPr>
        <w:jc w:val="both"/>
        <w:rPr>
          <w:rFonts w:ascii="Bookman Old Style" w:hAnsi="Bookman Old Style"/>
          <w:sz w:val="28"/>
          <w:szCs w:val="28"/>
        </w:rPr>
      </w:pPr>
    </w:p>
    <w:p w14:paraId="132749DB" w14:textId="77777777" w:rsidR="0025125C" w:rsidRDefault="0025125C" w:rsidP="00D424D2">
      <w:pPr>
        <w:jc w:val="both"/>
        <w:rPr>
          <w:rFonts w:ascii="Bookman Old Style" w:hAnsi="Bookman Old Style"/>
          <w:sz w:val="28"/>
          <w:szCs w:val="28"/>
        </w:rPr>
      </w:pPr>
    </w:p>
    <w:p w14:paraId="65491160" w14:textId="77777777" w:rsidR="0025125C" w:rsidRDefault="0025125C" w:rsidP="00D424D2">
      <w:pPr>
        <w:jc w:val="both"/>
        <w:rPr>
          <w:rFonts w:ascii="Bookman Old Style" w:hAnsi="Bookman Old Style"/>
          <w:sz w:val="28"/>
          <w:szCs w:val="28"/>
        </w:rPr>
      </w:pPr>
    </w:p>
    <w:p w14:paraId="3F2C8045" w14:textId="77777777" w:rsidR="0025125C" w:rsidRDefault="0025125C" w:rsidP="00D424D2">
      <w:pPr>
        <w:jc w:val="both"/>
        <w:rPr>
          <w:rFonts w:ascii="Bookman Old Style" w:hAnsi="Bookman Old Style"/>
          <w:sz w:val="28"/>
          <w:szCs w:val="28"/>
        </w:rPr>
      </w:pPr>
    </w:p>
    <w:p w14:paraId="29419C3A" w14:textId="77777777" w:rsidR="0025125C" w:rsidRDefault="0025125C" w:rsidP="00D424D2">
      <w:pPr>
        <w:jc w:val="both"/>
        <w:rPr>
          <w:rFonts w:ascii="Bookman Old Style" w:hAnsi="Bookman Old Style"/>
          <w:sz w:val="28"/>
          <w:szCs w:val="28"/>
        </w:rPr>
      </w:pPr>
    </w:p>
    <w:p w14:paraId="551329A5" w14:textId="77777777" w:rsidR="0025125C" w:rsidRDefault="0025125C" w:rsidP="00D424D2">
      <w:pPr>
        <w:jc w:val="both"/>
        <w:rPr>
          <w:rFonts w:ascii="Bookman Old Style" w:hAnsi="Bookman Old Style"/>
          <w:sz w:val="28"/>
          <w:szCs w:val="28"/>
        </w:rPr>
      </w:pPr>
    </w:p>
    <w:p w14:paraId="5B319135" w14:textId="77777777" w:rsidR="0025125C" w:rsidRDefault="0025125C" w:rsidP="00D424D2">
      <w:pPr>
        <w:jc w:val="both"/>
        <w:rPr>
          <w:rFonts w:ascii="Bookman Old Style" w:hAnsi="Bookman Old Style"/>
          <w:sz w:val="28"/>
          <w:szCs w:val="28"/>
        </w:rPr>
      </w:pPr>
    </w:p>
    <w:p w14:paraId="179C782C" w14:textId="77777777" w:rsidR="0025125C" w:rsidRDefault="0025125C" w:rsidP="00D424D2">
      <w:pPr>
        <w:jc w:val="both"/>
        <w:rPr>
          <w:rFonts w:ascii="Bookman Old Style" w:hAnsi="Bookman Old Style"/>
          <w:sz w:val="28"/>
          <w:szCs w:val="28"/>
        </w:rPr>
      </w:pPr>
    </w:p>
    <w:p w14:paraId="68BAE242" w14:textId="77777777" w:rsidR="0025125C" w:rsidRDefault="0025125C" w:rsidP="00D424D2">
      <w:pPr>
        <w:jc w:val="both"/>
        <w:rPr>
          <w:rFonts w:ascii="Bookman Old Style" w:hAnsi="Bookman Old Style"/>
          <w:sz w:val="28"/>
          <w:szCs w:val="28"/>
        </w:rPr>
      </w:pPr>
    </w:p>
    <w:p w14:paraId="6486F99B" w14:textId="77777777" w:rsidR="0025125C" w:rsidRPr="00B53596" w:rsidRDefault="0025125C" w:rsidP="00D424D2">
      <w:pPr>
        <w:jc w:val="both"/>
        <w:rPr>
          <w:rFonts w:ascii="Bookman Old Style" w:hAnsi="Bookman Old Style"/>
          <w:sz w:val="28"/>
          <w:szCs w:val="28"/>
        </w:rPr>
      </w:pPr>
    </w:p>
    <w:p w14:paraId="698501E2" w14:textId="1B5BF0B2" w:rsidR="00D424D2" w:rsidRPr="00B53596" w:rsidRDefault="00B53596" w:rsidP="00D424D2">
      <w:pPr>
        <w:rPr>
          <w:rFonts w:ascii="Bookman Old Style" w:hAnsi="Bookman Old Style"/>
          <w:b/>
          <w:sz w:val="28"/>
          <w:szCs w:val="28"/>
        </w:rPr>
      </w:pPr>
      <w:r w:rsidRPr="00B53596">
        <w:rPr>
          <w:rFonts w:ascii="Bookman Old Style" w:hAnsi="Bookman Old Style"/>
          <w:b/>
          <w:sz w:val="28"/>
          <w:szCs w:val="28"/>
        </w:rPr>
        <w:t>General Music Syllabus</w:t>
      </w:r>
      <w:r w:rsidR="00D424D2" w:rsidRPr="00B53596">
        <w:rPr>
          <w:rFonts w:ascii="Bookman Old Style" w:hAnsi="Bookman Old Style"/>
          <w:b/>
          <w:sz w:val="28"/>
          <w:szCs w:val="28"/>
        </w:rPr>
        <w:t xml:space="preserve"> Acknowledgement Form</w:t>
      </w:r>
    </w:p>
    <w:p w14:paraId="2EA61FE2" w14:textId="77777777" w:rsidR="00D424D2" w:rsidRPr="00B53596" w:rsidRDefault="00D424D2" w:rsidP="00D424D2">
      <w:pPr>
        <w:rPr>
          <w:rFonts w:ascii="Bookman Old Style" w:hAnsi="Bookman Old Style"/>
          <w:b/>
          <w:sz w:val="28"/>
          <w:szCs w:val="28"/>
        </w:rPr>
      </w:pPr>
      <w:r w:rsidRPr="00B53596">
        <w:rPr>
          <w:rFonts w:ascii="Bookman Old Style" w:hAnsi="Bookman Old Style"/>
          <w:b/>
          <w:sz w:val="28"/>
          <w:szCs w:val="28"/>
        </w:rPr>
        <w:t>DUE FRIDAY, AUGUST 18</w:t>
      </w:r>
      <w:r w:rsidRPr="00B53596">
        <w:rPr>
          <w:rFonts w:ascii="Bookman Old Style" w:hAnsi="Bookman Old Style"/>
          <w:b/>
          <w:sz w:val="28"/>
          <w:szCs w:val="28"/>
          <w:vertAlign w:val="superscript"/>
        </w:rPr>
        <w:t>th</w:t>
      </w:r>
      <w:r w:rsidRPr="00B53596">
        <w:rPr>
          <w:rFonts w:ascii="Bookman Old Style" w:hAnsi="Bookman Old Style"/>
          <w:b/>
          <w:sz w:val="28"/>
          <w:szCs w:val="28"/>
        </w:rPr>
        <w:t>, 2017</w:t>
      </w:r>
    </w:p>
    <w:p w14:paraId="3621E058" w14:textId="77777777" w:rsidR="00D424D2" w:rsidRPr="0025125C" w:rsidRDefault="00D424D2" w:rsidP="00D424D2">
      <w:pPr>
        <w:rPr>
          <w:rFonts w:ascii="Bookman Old Style" w:hAnsi="Bookman Old Style"/>
        </w:rPr>
      </w:pPr>
    </w:p>
    <w:p w14:paraId="4CA84F22" w14:textId="77777777" w:rsidR="00D424D2" w:rsidRPr="0025125C" w:rsidRDefault="00D424D2" w:rsidP="00D424D2">
      <w:pPr>
        <w:rPr>
          <w:rFonts w:ascii="Bookman Old Style" w:hAnsi="Bookman Old Style"/>
        </w:rPr>
      </w:pPr>
      <w:r w:rsidRPr="0025125C">
        <w:rPr>
          <w:rFonts w:ascii="Bookman Old Style" w:hAnsi="Bookman Old Style"/>
        </w:rPr>
        <w:t xml:space="preserve">Student Name: </w:t>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p>
    <w:p w14:paraId="6FF0A9E9" w14:textId="77777777" w:rsidR="00D424D2" w:rsidRPr="0025125C" w:rsidRDefault="00D424D2" w:rsidP="00D424D2">
      <w:pPr>
        <w:rPr>
          <w:rFonts w:ascii="Bookman Old Style" w:hAnsi="Bookman Old Style"/>
        </w:rPr>
      </w:pPr>
    </w:p>
    <w:p w14:paraId="7EB33252" w14:textId="77777777" w:rsidR="00D424D2" w:rsidRPr="0025125C" w:rsidRDefault="00D424D2" w:rsidP="00D424D2">
      <w:pPr>
        <w:rPr>
          <w:rFonts w:ascii="Bookman Old Style" w:hAnsi="Bookman Old Style"/>
          <w:u w:val="single"/>
        </w:rPr>
      </w:pPr>
      <w:r w:rsidRPr="0025125C">
        <w:rPr>
          <w:rFonts w:ascii="Bookman Old Style" w:hAnsi="Bookman Old Style"/>
        </w:rPr>
        <w:t xml:space="preserve">Grade: </w:t>
      </w:r>
      <w:r w:rsidR="000F54BC" w:rsidRPr="0025125C">
        <w:rPr>
          <w:rFonts w:ascii="Bookman Old Style" w:hAnsi="Bookman Old Style"/>
          <w:u w:val="single"/>
        </w:rPr>
        <w:tab/>
      </w:r>
      <w:r w:rsidR="000F54BC" w:rsidRPr="0025125C">
        <w:rPr>
          <w:rFonts w:ascii="Bookman Old Style" w:hAnsi="Bookman Old Style"/>
          <w:u w:val="single"/>
        </w:rPr>
        <w:tab/>
      </w:r>
      <w:r w:rsidR="000F54BC" w:rsidRPr="0025125C">
        <w:rPr>
          <w:rFonts w:ascii="Bookman Old Style" w:hAnsi="Bookman Old Style"/>
          <w:u w:val="single"/>
        </w:rPr>
        <w:tab/>
      </w:r>
    </w:p>
    <w:p w14:paraId="3B9E7C89" w14:textId="77777777" w:rsidR="00D424D2" w:rsidRPr="0025125C" w:rsidRDefault="00D424D2" w:rsidP="00D424D2">
      <w:pPr>
        <w:rPr>
          <w:rFonts w:ascii="Bookman Old Style" w:hAnsi="Bookman Old Style"/>
          <w:u w:val="single"/>
        </w:rPr>
      </w:pPr>
    </w:p>
    <w:p w14:paraId="4A1C5A47" w14:textId="77777777" w:rsidR="00D424D2" w:rsidRPr="0025125C" w:rsidRDefault="00D424D2" w:rsidP="00D424D2">
      <w:pPr>
        <w:autoSpaceDE w:val="0"/>
        <w:autoSpaceDN w:val="0"/>
        <w:adjustRightInd w:val="0"/>
        <w:rPr>
          <w:rFonts w:ascii="Bookman Old Style" w:hAnsi="Bookman Old Style" w:cs="Rockwell-Identity-H"/>
        </w:rPr>
      </w:pPr>
      <w:r w:rsidRPr="0025125C">
        <w:rPr>
          <w:rFonts w:ascii="Bookman Old Style" w:hAnsi="Bookman Old Style"/>
        </w:rPr>
        <w:t xml:space="preserve">We </w:t>
      </w:r>
      <w:r w:rsidRPr="0025125C">
        <w:rPr>
          <w:rFonts w:ascii="Bookman Old Style" w:hAnsi="Bookman Old Style" w:cs="Rockwell-Identity-H"/>
        </w:rPr>
        <w:t xml:space="preserve">have read the choir handbook and agree to abide by all rules and regulations. </w:t>
      </w:r>
    </w:p>
    <w:p w14:paraId="3CC02CB6" w14:textId="77777777" w:rsidR="00D424D2" w:rsidRPr="0025125C" w:rsidRDefault="00D424D2" w:rsidP="00D424D2">
      <w:pPr>
        <w:numPr>
          <w:ilvl w:val="0"/>
          <w:numId w:val="11"/>
        </w:numPr>
        <w:tabs>
          <w:tab w:val="left" w:pos="0"/>
        </w:tabs>
        <w:autoSpaceDE w:val="0"/>
        <w:autoSpaceDN w:val="0"/>
        <w:adjustRightInd w:val="0"/>
        <w:rPr>
          <w:rFonts w:ascii="Bookman Old Style" w:hAnsi="Bookman Old Style" w:cs="Rockwell-Identity-H"/>
        </w:rPr>
      </w:pPr>
      <w:r w:rsidRPr="0025125C">
        <w:rPr>
          <w:rFonts w:ascii="Bookman Old Style" w:hAnsi="Bookman Old Style" w:cs="Rockwell-Identity-H"/>
        </w:rPr>
        <w:t xml:space="preserve">I, the student, understand that by signing this contract I am agreeing to uphold all expectations and accept consequences if I do not. </w:t>
      </w:r>
    </w:p>
    <w:p w14:paraId="33801091" w14:textId="4071D38A" w:rsidR="00D424D2" w:rsidRPr="0025125C" w:rsidRDefault="00D424D2" w:rsidP="00D424D2">
      <w:pPr>
        <w:numPr>
          <w:ilvl w:val="0"/>
          <w:numId w:val="11"/>
        </w:numPr>
        <w:tabs>
          <w:tab w:val="left" w:pos="0"/>
        </w:tabs>
        <w:autoSpaceDE w:val="0"/>
        <w:autoSpaceDN w:val="0"/>
        <w:adjustRightInd w:val="0"/>
        <w:rPr>
          <w:rFonts w:ascii="Bookman Old Style" w:hAnsi="Bookman Old Style" w:cs="Rockwell-Identity-H"/>
        </w:rPr>
      </w:pPr>
      <w:r w:rsidRPr="0025125C">
        <w:rPr>
          <w:rFonts w:ascii="Bookman Old Style" w:hAnsi="Bookman Old Style" w:cs="Rockwell-Identity-H"/>
        </w:rPr>
        <w:t>I, the parent, understand by signing this contract that I wi</w:t>
      </w:r>
      <w:r w:rsidR="00B53596" w:rsidRPr="0025125C">
        <w:rPr>
          <w:rFonts w:ascii="Bookman Old Style" w:hAnsi="Bookman Old Style" w:cs="Rockwell-Identity-H"/>
        </w:rPr>
        <w:t>ll communicate with the teacher</w:t>
      </w:r>
      <w:r w:rsidRPr="0025125C">
        <w:rPr>
          <w:rFonts w:ascii="Bookman Old Style" w:hAnsi="Bookman Old Style" w:cs="Rockwell-Identity-H"/>
        </w:rPr>
        <w:t xml:space="preserve"> when necessary any problems or conflicts so they may be worked out in a timely manner.</w:t>
      </w:r>
    </w:p>
    <w:p w14:paraId="53086B55" w14:textId="0D2BF223" w:rsidR="00D424D2" w:rsidRPr="0025125C" w:rsidRDefault="00B53596" w:rsidP="00D424D2">
      <w:pPr>
        <w:numPr>
          <w:ilvl w:val="0"/>
          <w:numId w:val="11"/>
        </w:numPr>
        <w:autoSpaceDE w:val="0"/>
        <w:autoSpaceDN w:val="0"/>
        <w:adjustRightInd w:val="0"/>
        <w:rPr>
          <w:rFonts w:ascii="Bookman Old Style" w:hAnsi="Bookman Old Style"/>
        </w:rPr>
      </w:pPr>
      <w:r w:rsidRPr="0025125C">
        <w:rPr>
          <w:rFonts w:ascii="Bookman Old Style" w:hAnsi="Bookman Old Style"/>
        </w:rPr>
        <w:t xml:space="preserve">I have read and understand the policies and expectations documents in Mr. Johnson’s 2017-2018 general music syllabus. I understand that returning this paper is mandatory, and I pledge to abide by and hold my student accountable for the information in this document. I also understand that I will work with Mr. Johnson to uphold the consequences listed within this syllabus and will communicate with him should any issues arise. </w:t>
      </w:r>
    </w:p>
    <w:p w14:paraId="38CAD4A1" w14:textId="3104D9A9" w:rsidR="00D424D2" w:rsidRPr="0025125C" w:rsidRDefault="00D424D2" w:rsidP="00D424D2">
      <w:pPr>
        <w:autoSpaceDE w:val="0"/>
        <w:autoSpaceDN w:val="0"/>
        <w:adjustRightInd w:val="0"/>
        <w:rPr>
          <w:rFonts w:ascii="Bookman Old Style" w:hAnsi="Bookman Old Style"/>
        </w:rPr>
      </w:pPr>
    </w:p>
    <w:p w14:paraId="584C091E" w14:textId="77777777" w:rsidR="00D424D2" w:rsidRPr="0025125C" w:rsidRDefault="00D424D2" w:rsidP="00D424D2">
      <w:pPr>
        <w:autoSpaceDE w:val="0"/>
        <w:autoSpaceDN w:val="0"/>
        <w:adjustRightInd w:val="0"/>
        <w:rPr>
          <w:rFonts w:ascii="Bookman Old Style" w:hAnsi="Bookman Old Style"/>
        </w:rPr>
      </w:pPr>
      <w:r w:rsidRPr="0025125C">
        <w:rPr>
          <w:rFonts w:ascii="Bookman Old Style" w:hAnsi="Bookman Old Style"/>
        </w:rPr>
        <w:t>Signed,</w:t>
      </w:r>
    </w:p>
    <w:p w14:paraId="78069B90" w14:textId="77777777" w:rsidR="00D424D2" w:rsidRPr="0025125C" w:rsidRDefault="00D424D2" w:rsidP="00D424D2">
      <w:pPr>
        <w:autoSpaceDE w:val="0"/>
        <w:autoSpaceDN w:val="0"/>
        <w:adjustRightInd w:val="0"/>
        <w:rPr>
          <w:rFonts w:ascii="Bookman Old Style" w:hAnsi="Bookman Old Style"/>
        </w:rPr>
      </w:pPr>
    </w:p>
    <w:p w14:paraId="308AD115" w14:textId="77777777" w:rsidR="000F54BC" w:rsidRPr="0025125C" w:rsidRDefault="000F54BC" w:rsidP="00D424D2">
      <w:pPr>
        <w:autoSpaceDE w:val="0"/>
        <w:autoSpaceDN w:val="0"/>
        <w:adjustRightInd w:val="0"/>
        <w:rPr>
          <w:rFonts w:ascii="Bookman Old Style" w:hAnsi="Bookman Old Style"/>
        </w:rPr>
      </w:pPr>
    </w:p>
    <w:p w14:paraId="5883F083" w14:textId="77777777" w:rsidR="00D424D2" w:rsidRPr="0025125C" w:rsidRDefault="00D424D2" w:rsidP="00D424D2">
      <w:pPr>
        <w:autoSpaceDE w:val="0"/>
        <w:autoSpaceDN w:val="0"/>
        <w:adjustRightInd w:val="0"/>
        <w:rPr>
          <w:rFonts w:ascii="Bookman Old Style" w:hAnsi="Bookman Old Style"/>
        </w:rPr>
      </w:pP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p>
    <w:p w14:paraId="58AEC248" w14:textId="77777777" w:rsidR="00D424D2" w:rsidRPr="0025125C" w:rsidRDefault="00D424D2" w:rsidP="00D424D2">
      <w:pPr>
        <w:autoSpaceDE w:val="0"/>
        <w:autoSpaceDN w:val="0"/>
        <w:adjustRightInd w:val="0"/>
        <w:rPr>
          <w:rFonts w:ascii="Bookman Old Style" w:hAnsi="Bookman Old Style"/>
        </w:rPr>
      </w:pPr>
      <w:r w:rsidRPr="0025125C">
        <w:rPr>
          <w:rFonts w:ascii="Bookman Old Style" w:hAnsi="Bookman Old Style"/>
        </w:rPr>
        <w:t>(student)</w:t>
      </w:r>
      <w:r w:rsidRPr="0025125C">
        <w:rPr>
          <w:rFonts w:ascii="Bookman Old Style" w:hAnsi="Bookman Old Style"/>
        </w:rPr>
        <w:tab/>
      </w:r>
      <w:r w:rsidRPr="0025125C">
        <w:rPr>
          <w:rFonts w:ascii="Bookman Old Style" w:hAnsi="Bookman Old Style"/>
        </w:rPr>
        <w:tab/>
      </w:r>
      <w:r w:rsidRPr="0025125C">
        <w:rPr>
          <w:rFonts w:ascii="Bookman Old Style" w:hAnsi="Bookman Old Style"/>
        </w:rPr>
        <w:tab/>
      </w:r>
      <w:r w:rsidRPr="0025125C">
        <w:rPr>
          <w:rFonts w:ascii="Bookman Old Style" w:hAnsi="Bookman Old Style"/>
        </w:rPr>
        <w:tab/>
      </w:r>
      <w:r w:rsidRPr="0025125C">
        <w:rPr>
          <w:rFonts w:ascii="Bookman Old Style" w:hAnsi="Bookman Old Style"/>
        </w:rPr>
        <w:tab/>
      </w:r>
      <w:r w:rsidRPr="0025125C">
        <w:rPr>
          <w:rFonts w:ascii="Bookman Old Style" w:hAnsi="Bookman Old Style"/>
        </w:rPr>
        <w:tab/>
      </w:r>
      <w:r w:rsidRPr="0025125C">
        <w:rPr>
          <w:rFonts w:ascii="Bookman Old Style" w:hAnsi="Bookman Old Style"/>
        </w:rPr>
        <w:tab/>
        <w:t xml:space="preserve"> </w:t>
      </w:r>
      <w:r w:rsidRPr="0025125C">
        <w:rPr>
          <w:rFonts w:ascii="Bookman Old Style" w:hAnsi="Bookman Old Style"/>
        </w:rPr>
        <w:tab/>
        <w:t>(date)</w:t>
      </w:r>
    </w:p>
    <w:p w14:paraId="43602530" w14:textId="77777777" w:rsidR="00D424D2" w:rsidRPr="0025125C" w:rsidRDefault="00D424D2" w:rsidP="00D424D2">
      <w:pPr>
        <w:autoSpaceDE w:val="0"/>
        <w:autoSpaceDN w:val="0"/>
        <w:adjustRightInd w:val="0"/>
        <w:rPr>
          <w:rFonts w:ascii="Bookman Old Style" w:hAnsi="Bookman Old Style"/>
        </w:rPr>
      </w:pPr>
    </w:p>
    <w:p w14:paraId="5A7F84E4" w14:textId="77777777" w:rsidR="00D424D2" w:rsidRPr="0025125C" w:rsidRDefault="00D424D2" w:rsidP="00D424D2">
      <w:pPr>
        <w:autoSpaceDE w:val="0"/>
        <w:autoSpaceDN w:val="0"/>
        <w:adjustRightInd w:val="0"/>
        <w:rPr>
          <w:rFonts w:ascii="Bookman Old Style" w:hAnsi="Bookman Old Style"/>
        </w:rPr>
      </w:pPr>
    </w:p>
    <w:p w14:paraId="691A1297" w14:textId="77777777" w:rsidR="00D424D2" w:rsidRPr="0025125C" w:rsidRDefault="00D424D2" w:rsidP="00D424D2">
      <w:pPr>
        <w:autoSpaceDE w:val="0"/>
        <w:autoSpaceDN w:val="0"/>
        <w:adjustRightInd w:val="0"/>
        <w:rPr>
          <w:rFonts w:ascii="Bookman Old Style" w:hAnsi="Bookman Old Style"/>
        </w:rPr>
      </w:pPr>
    </w:p>
    <w:p w14:paraId="28481D0C" w14:textId="77777777" w:rsidR="00D424D2" w:rsidRPr="0025125C" w:rsidRDefault="00D424D2" w:rsidP="00D424D2">
      <w:pPr>
        <w:autoSpaceDE w:val="0"/>
        <w:autoSpaceDN w:val="0"/>
        <w:adjustRightInd w:val="0"/>
        <w:rPr>
          <w:rFonts w:ascii="Bookman Old Style" w:hAnsi="Bookman Old Style"/>
          <w:u w:val="single"/>
        </w:rPr>
      </w:pP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r w:rsidRPr="0025125C">
        <w:rPr>
          <w:rFonts w:ascii="Bookman Old Style" w:hAnsi="Bookman Old Style"/>
          <w:u w:val="single"/>
        </w:rPr>
        <w:tab/>
      </w:r>
    </w:p>
    <w:p w14:paraId="1C0A151A" w14:textId="64689F12" w:rsidR="00D424D2" w:rsidRPr="0025125C" w:rsidRDefault="00D424D2" w:rsidP="00DD61C8">
      <w:pPr>
        <w:autoSpaceDE w:val="0"/>
        <w:autoSpaceDN w:val="0"/>
        <w:adjustRightInd w:val="0"/>
        <w:rPr>
          <w:rFonts w:ascii="Bookman Old Style" w:hAnsi="Bookman Old Style"/>
        </w:rPr>
      </w:pPr>
      <w:r w:rsidRPr="0025125C">
        <w:rPr>
          <w:rFonts w:ascii="Bookman Old Style" w:hAnsi="Bookman Old Style"/>
        </w:rPr>
        <w:t>(parent/guardian)</w:t>
      </w:r>
      <w:r w:rsidRPr="0025125C">
        <w:rPr>
          <w:rFonts w:ascii="Bookman Old Style" w:hAnsi="Bookman Old Style"/>
        </w:rPr>
        <w:tab/>
      </w:r>
      <w:r w:rsidRPr="0025125C">
        <w:rPr>
          <w:rFonts w:ascii="Bookman Old Style" w:hAnsi="Bookman Old Style"/>
        </w:rPr>
        <w:tab/>
      </w:r>
      <w:r w:rsidRPr="0025125C">
        <w:rPr>
          <w:rFonts w:ascii="Bookman Old Style" w:hAnsi="Bookman Old Style"/>
        </w:rPr>
        <w:tab/>
      </w:r>
      <w:r w:rsidRPr="0025125C">
        <w:rPr>
          <w:rFonts w:ascii="Bookman Old Style" w:hAnsi="Bookman Old Style"/>
        </w:rPr>
        <w:tab/>
      </w:r>
      <w:r w:rsidRPr="0025125C">
        <w:rPr>
          <w:rFonts w:ascii="Bookman Old Style" w:hAnsi="Bookman Old Style"/>
        </w:rPr>
        <w:tab/>
      </w:r>
      <w:r w:rsidRPr="0025125C">
        <w:rPr>
          <w:rFonts w:ascii="Bookman Old Style" w:hAnsi="Bookman Old Style"/>
        </w:rPr>
        <w:tab/>
        <w:t>(date)</w:t>
      </w:r>
    </w:p>
    <w:p w14:paraId="1B3B02BF" w14:textId="77777777" w:rsidR="0025125C" w:rsidRDefault="0025125C" w:rsidP="00F05D91">
      <w:pPr>
        <w:rPr>
          <w:rFonts w:ascii="Bookman Old Style" w:hAnsi="Bookman Old Style"/>
          <w:b/>
          <w:sz w:val="28"/>
          <w:szCs w:val="28"/>
        </w:rPr>
      </w:pPr>
    </w:p>
    <w:p w14:paraId="0D7B7152" w14:textId="77777777" w:rsidR="0025125C" w:rsidRDefault="0025125C" w:rsidP="00F05D91">
      <w:pPr>
        <w:rPr>
          <w:b/>
          <w:sz w:val="28"/>
          <w:szCs w:val="28"/>
        </w:rPr>
      </w:pPr>
    </w:p>
    <w:p w14:paraId="6921AC1F" w14:textId="77777777" w:rsidR="00F05D91" w:rsidRPr="00B53596" w:rsidRDefault="00F05D91" w:rsidP="00F05D91">
      <w:pPr>
        <w:rPr>
          <w:sz w:val="28"/>
          <w:szCs w:val="28"/>
        </w:rPr>
      </w:pPr>
      <w:r w:rsidRPr="00B53596">
        <w:rPr>
          <w:b/>
          <w:sz w:val="28"/>
          <w:szCs w:val="28"/>
        </w:rPr>
        <w:t>Parents, please answer:</w:t>
      </w:r>
    </w:p>
    <w:p w14:paraId="4BD516AD" w14:textId="77777777" w:rsidR="00F05D91" w:rsidRPr="00B53596" w:rsidRDefault="00F05D91" w:rsidP="00F05D91">
      <w:pPr>
        <w:rPr>
          <w:sz w:val="28"/>
          <w:szCs w:val="28"/>
        </w:rPr>
      </w:pPr>
    </w:p>
    <w:p w14:paraId="48D3B686" w14:textId="591EFAC4" w:rsidR="00F05D91" w:rsidRPr="00B53596" w:rsidRDefault="00F05D91" w:rsidP="00F05D91">
      <w:pPr>
        <w:rPr>
          <w:b/>
          <w:sz w:val="28"/>
          <w:szCs w:val="28"/>
          <w:u w:val="single"/>
        </w:rPr>
      </w:pPr>
      <w:r w:rsidRPr="00B53596">
        <w:rPr>
          <w:sz w:val="28"/>
          <w:szCs w:val="28"/>
        </w:rPr>
        <w:t>Is it okay to co</w:t>
      </w:r>
      <w:r w:rsidR="00061BB6" w:rsidRPr="00B53596">
        <w:rPr>
          <w:sz w:val="28"/>
          <w:szCs w:val="28"/>
        </w:rPr>
        <w:t xml:space="preserve">ntact you during the day? </w:t>
      </w:r>
      <w:r w:rsidR="00061BB6" w:rsidRPr="00B53596">
        <w:rPr>
          <w:sz w:val="28"/>
          <w:szCs w:val="28"/>
          <w:u w:val="single"/>
        </w:rPr>
        <w:tab/>
      </w:r>
      <w:r w:rsidR="00061BB6" w:rsidRPr="00B53596">
        <w:rPr>
          <w:sz w:val="28"/>
          <w:szCs w:val="28"/>
        </w:rPr>
        <w:t xml:space="preserve"> </w:t>
      </w:r>
      <w:r w:rsidR="00061BB6" w:rsidRPr="00B53596">
        <w:rPr>
          <w:b/>
          <w:sz w:val="28"/>
          <w:szCs w:val="28"/>
        </w:rPr>
        <w:t>yes</w:t>
      </w:r>
      <w:r w:rsidRPr="00B53596">
        <w:rPr>
          <w:sz w:val="28"/>
          <w:szCs w:val="28"/>
        </w:rPr>
        <w:t xml:space="preserve"> </w:t>
      </w:r>
      <w:r w:rsidR="00061BB6" w:rsidRPr="00B53596">
        <w:rPr>
          <w:sz w:val="28"/>
          <w:szCs w:val="28"/>
        </w:rPr>
        <w:tab/>
      </w:r>
      <w:r w:rsidR="00061BB6" w:rsidRPr="00B53596">
        <w:rPr>
          <w:sz w:val="28"/>
          <w:szCs w:val="28"/>
        </w:rPr>
        <w:tab/>
      </w:r>
      <w:r w:rsidR="00061BB6" w:rsidRPr="00B53596">
        <w:rPr>
          <w:sz w:val="28"/>
          <w:szCs w:val="28"/>
          <w:u w:val="single"/>
        </w:rPr>
        <w:tab/>
      </w:r>
      <w:r w:rsidR="00061BB6" w:rsidRPr="00B53596">
        <w:rPr>
          <w:sz w:val="28"/>
          <w:szCs w:val="28"/>
        </w:rPr>
        <w:t xml:space="preserve"> </w:t>
      </w:r>
      <w:r w:rsidR="00061BB6" w:rsidRPr="00B53596">
        <w:rPr>
          <w:b/>
          <w:sz w:val="28"/>
          <w:szCs w:val="28"/>
        </w:rPr>
        <w:t>no</w:t>
      </w:r>
    </w:p>
    <w:p w14:paraId="7D0E1E0C" w14:textId="77777777" w:rsidR="00F05D91" w:rsidRPr="00B53596" w:rsidRDefault="00F05D91" w:rsidP="00F05D91">
      <w:pPr>
        <w:rPr>
          <w:sz w:val="28"/>
          <w:szCs w:val="28"/>
        </w:rPr>
      </w:pPr>
    </w:p>
    <w:p w14:paraId="21A3BDBA" w14:textId="28C8E7F6" w:rsidR="00F05D91" w:rsidRPr="00B53596" w:rsidRDefault="00F05D91" w:rsidP="00F05D91">
      <w:pPr>
        <w:rPr>
          <w:sz w:val="28"/>
          <w:szCs w:val="28"/>
        </w:rPr>
      </w:pPr>
      <w:r w:rsidRPr="00B53596">
        <w:rPr>
          <w:sz w:val="28"/>
          <w:szCs w:val="28"/>
        </w:rPr>
        <w:t>If so, at what number? ____________________</w:t>
      </w:r>
      <w:r w:rsidR="00061BB6" w:rsidRPr="00B53596">
        <w:rPr>
          <w:sz w:val="28"/>
          <w:szCs w:val="28"/>
        </w:rPr>
        <w:t>___</w:t>
      </w:r>
    </w:p>
    <w:p w14:paraId="39FAE6A0" w14:textId="77777777" w:rsidR="00F05D91" w:rsidRPr="00B53596" w:rsidRDefault="00F05D91" w:rsidP="00F05D91">
      <w:pPr>
        <w:rPr>
          <w:sz w:val="28"/>
          <w:szCs w:val="28"/>
        </w:rPr>
      </w:pPr>
    </w:p>
    <w:p w14:paraId="41E51C4C" w14:textId="77777777" w:rsidR="0025125C" w:rsidRDefault="0025125C" w:rsidP="00F05D91">
      <w:pPr>
        <w:rPr>
          <w:sz w:val="28"/>
          <w:szCs w:val="28"/>
        </w:rPr>
      </w:pPr>
    </w:p>
    <w:p w14:paraId="696E603D" w14:textId="0BA3DFAF" w:rsidR="00F05D91" w:rsidRPr="00B53596" w:rsidRDefault="00F05D91" w:rsidP="00F05D91">
      <w:pPr>
        <w:rPr>
          <w:sz w:val="28"/>
          <w:szCs w:val="28"/>
        </w:rPr>
      </w:pPr>
      <w:r w:rsidRPr="00B53596">
        <w:rPr>
          <w:sz w:val="28"/>
          <w:szCs w:val="28"/>
        </w:rPr>
        <w:t>What time in the evenin</w:t>
      </w:r>
      <w:r w:rsidR="00061BB6" w:rsidRPr="00B53596">
        <w:rPr>
          <w:sz w:val="28"/>
          <w:szCs w:val="28"/>
        </w:rPr>
        <w:t>g might be best to call? _________</w:t>
      </w:r>
    </w:p>
    <w:p w14:paraId="4A6EF560" w14:textId="77777777" w:rsidR="00F05D91" w:rsidRPr="00B53596" w:rsidRDefault="00F05D91" w:rsidP="00F05D91">
      <w:pPr>
        <w:rPr>
          <w:sz w:val="28"/>
          <w:szCs w:val="28"/>
        </w:rPr>
      </w:pPr>
    </w:p>
    <w:p w14:paraId="1DC84F53" w14:textId="3E77825D" w:rsidR="00F05D91" w:rsidRPr="00B53596" w:rsidRDefault="00F05D91" w:rsidP="00F05D91">
      <w:pPr>
        <w:rPr>
          <w:sz w:val="28"/>
          <w:szCs w:val="28"/>
        </w:rPr>
      </w:pPr>
      <w:r w:rsidRPr="00B53596">
        <w:rPr>
          <w:sz w:val="28"/>
          <w:szCs w:val="28"/>
        </w:rPr>
        <w:t>At what number? __________________</w:t>
      </w:r>
      <w:r w:rsidR="00061BB6" w:rsidRPr="00B53596">
        <w:rPr>
          <w:sz w:val="28"/>
          <w:szCs w:val="28"/>
        </w:rPr>
        <w:t>_____</w:t>
      </w:r>
    </w:p>
    <w:p w14:paraId="2897E8C3" w14:textId="77777777" w:rsidR="00F05D91" w:rsidRPr="00B53596" w:rsidRDefault="00F05D91" w:rsidP="00F05D91">
      <w:pPr>
        <w:rPr>
          <w:sz w:val="28"/>
          <w:szCs w:val="28"/>
        </w:rPr>
      </w:pPr>
    </w:p>
    <w:p w14:paraId="66C950DC" w14:textId="77777777" w:rsidR="00F05D91" w:rsidRPr="00B53596" w:rsidRDefault="00F05D91" w:rsidP="00F05D91">
      <w:pPr>
        <w:rPr>
          <w:sz w:val="28"/>
          <w:szCs w:val="28"/>
        </w:rPr>
      </w:pPr>
      <w:r w:rsidRPr="00B53596">
        <w:rPr>
          <w:sz w:val="28"/>
          <w:szCs w:val="28"/>
        </w:rPr>
        <w:t xml:space="preserve">Email address: </w:t>
      </w:r>
    </w:p>
    <w:p w14:paraId="543007D3" w14:textId="77777777" w:rsidR="00F05D91" w:rsidRPr="00B53596" w:rsidRDefault="00F05D91" w:rsidP="00F05D91">
      <w:pPr>
        <w:rPr>
          <w:sz w:val="28"/>
          <w:szCs w:val="28"/>
        </w:rPr>
      </w:pPr>
    </w:p>
    <w:p w14:paraId="51A905D0" w14:textId="77777777" w:rsidR="00F05D91" w:rsidRPr="00B53596" w:rsidRDefault="00F05D91" w:rsidP="00F05D91">
      <w:pPr>
        <w:rPr>
          <w:sz w:val="28"/>
          <w:szCs w:val="28"/>
        </w:rPr>
      </w:pPr>
    </w:p>
    <w:p w14:paraId="01AF66E9" w14:textId="53B704DE" w:rsidR="0065039D" w:rsidRPr="0025125C" w:rsidRDefault="00F05D91" w:rsidP="0025125C">
      <w:pPr>
        <w:rPr>
          <w:sz w:val="28"/>
          <w:szCs w:val="28"/>
        </w:rPr>
      </w:pPr>
      <w:r w:rsidRPr="00B53596">
        <w:rPr>
          <w:sz w:val="28"/>
          <w:szCs w:val="28"/>
        </w:rPr>
        <w:t>______________________________________________________</w:t>
      </w:r>
    </w:p>
    <w:sectPr w:rsidR="0065039D" w:rsidRPr="0025125C" w:rsidSect="00950064">
      <w:type w:val="continuous"/>
      <w:pgSz w:w="12240" w:h="15840" w:code="6"/>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658EA5" w14:textId="77777777" w:rsidR="0015372F" w:rsidRDefault="0015372F" w:rsidP="00F63D00">
      <w:r>
        <w:separator/>
      </w:r>
    </w:p>
  </w:endnote>
  <w:endnote w:type="continuationSeparator" w:id="0">
    <w:p w14:paraId="0717EB91" w14:textId="77777777" w:rsidR="0015372F" w:rsidRDefault="0015372F" w:rsidP="00F6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Rockwell-Identity-H">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CA5D10" w14:textId="77777777" w:rsidR="00FE79AF" w:rsidRDefault="009E05CB" w:rsidP="008D294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60D10E" w14:textId="77777777" w:rsidR="00FE79AF" w:rsidRDefault="0015372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D1F91" w14:textId="77777777" w:rsidR="00950064" w:rsidRDefault="00950064" w:rsidP="008D2944">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1454B">
      <w:rPr>
        <w:rStyle w:val="PageNumber"/>
        <w:noProof/>
      </w:rPr>
      <w:t>5</w:t>
    </w:r>
    <w:r>
      <w:rPr>
        <w:rStyle w:val="PageNumber"/>
      </w:rPr>
      <w:fldChar w:fldCharType="end"/>
    </w:r>
  </w:p>
  <w:p w14:paraId="58BBE0B4" w14:textId="77777777" w:rsidR="00FE79AF" w:rsidRDefault="0015372F" w:rsidP="0025125C">
    <w:pPr>
      <w:pStyle w:val="Footer"/>
      <w:framePr w:wrap="around" w:vAnchor="text" w:hAnchor="page" w:x="6022" w:y="1"/>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E259CA" w14:textId="77777777" w:rsidR="0015372F" w:rsidRDefault="0015372F" w:rsidP="00F63D00">
      <w:r>
        <w:separator/>
      </w:r>
    </w:p>
  </w:footnote>
  <w:footnote w:type="continuationSeparator" w:id="0">
    <w:p w14:paraId="6739A6B7" w14:textId="77777777" w:rsidR="0015372F" w:rsidRDefault="0015372F" w:rsidP="00F63D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6F3EB5"/>
    <w:multiLevelType w:val="hybridMultilevel"/>
    <w:tmpl w:val="C58869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A7716B"/>
    <w:multiLevelType w:val="hybridMultilevel"/>
    <w:tmpl w:val="B23AD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564518"/>
    <w:multiLevelType w:val="hybridMultilevel"/>
    <w:tmpl w:val="D83E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296E0F"/>
    <w:multiLevelType w:val="hybridMultilevel"/>
    <w:tmpl w:val="F23813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7387032"/>
    <w:multiLevelType w:val="hybridMultilevel"/>
    <w:tmpl w:val="DF22C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98137B"/>
    <w:multiLevelType w:val="hybridMultilevel"/>
    <w:tmpl w:val="2A009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344A51"/>
    <w:multiLevelType w:val="hybridMultilevel"/>
    <w:tmpl w:val="142E7DAA"/>
    <w:lvl w:ilvl="0" w:tplc="532897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7510069"/>
    <w:multiLevelType w:val="hybridMultilevel"/>
    <w:tmpl w:val="D8E449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F614DB"/>
    <w:multiLevelType w:val="hybridMultilevel"/>
    <w:tmpl w:val="998645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B7A07AB"/>
    <w:multiLevelType w:val="hybridMultilevel"/>
    <w:tmpl w:val="47A63040"/>
    <w:lvl w:ilvl="0" w:tplc="F6CED6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25751F"/>
    <w:multiLevelType w:val="hybridMultilevel"/>
    <w:tmpl w:val="C93442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BE780C"/>
    <w:multiLevelType w:val="hybridMultilevel"/>
    <w:tmpl w:val="47B42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0E0773"/>
    <w:multiLevelType w:val="hybridMultilevel"/>
    <w:tmpl w:val="92E28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590A7C"/>
    <w:multiLevelType w:val="hybridMultilevel"/>
    <w:tmpl w:val="EC5C09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0DD3D8C"/>
    <w:multiLevelType w:val="hybridMultilevel"/>
    <w:tmpl w:val="E50EF730"/>
    <w:lvl w:ilvl="0" w:tplc="629A290A">
      <w:numFmt w:val="bullet"/>
      <w:lvlText w:val="-"/>
      <w:lvlJc w:val="left"/>
      <w:pPr>
        <w:ind w:left="720" w:hanging="360"/>
      </w:pPr>
      <w:rPr>
        <w:rFonts w:ascii="Bookman Old Style" w:eastAsia="Times New Roman" w:hAnsi="Bookman Old Styl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46776"/>
    <w:multiLevelType w:val="hybridMultilevel"/>
    <w:tmpl w:val="E4D8D2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E5C21BA"/>
    <w:multiLevelType w:val="hybridMultilevel"/>
    <w:tmpl w:val="0D98E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213109D"/>
    <w:multiLevelType w:val="hybridMultilevel"/>
    <w:tmpl w:val="D520DC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860C00"/>
    <w:multiLevelType w:val="hybridMultilevel"/>
    <w:tmpl w:val="17520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173E5B"/>
    <w:multiLevelType w:val="hybridMultilevel"/>
    <w:tmpl w:val="D5E65D2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B6A7098"/>
    <w:multiLevelType w:val="hybridMultilevel"/>
    <w:tmpl w:val="CDBAE9EE"/>
    <w:lvl w:ilvl="0" w:tplc="211ED66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E537F34"/>
    <w:multiLevelType w:val="hybridMultilevel"/>
    <w:tmpl w:val="9F167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4"/>
  </w:num>
  <w:num w:numId="3">
    <w:abstractNumId w:val="5"/>
  </w:num>
  <w:num w:numId="4">
    <w:abstractNumId w:val="1"/>
  </w:num>
  <w:num w:numId="5">
    <w:abstractNumId w:val="6"/>
  </w:num>
  <w:num w:numId="6">
    <w:abstractNumId w:val="8"/>
  </w:num>
  <w:num w:numId="7">
    <w:abstractNumId w:val="13"/>
  </w:num>
  <w:num w:numId="8">
    <w:abstractNumId w:val="19"/>
  </w:num>
  <w:num w:numId="9">
    <w:abstractNumId w:val="22"/>
  </w:num>
  <w:num w:numId="10">
    <w:abstractNumId w:val="12"/>
  </w:num>
  <w:num w:numId="11">
    <w:abstractNumId w:val="3"/>
  </w:num>
  <w:num w:numId="12">
    <w:abstractNumId w:val="15"/>
  </w:num>
  <w:num w:numId="13">
    <w:abstractNumId w:val="2"/>
  </w:num>
  <w:num w:numId="14">
    <w:abstractNumId w:val="11"/>
  </w:num>
  <w:num w:numId="15">
    <w:abstractNumId w:val="18"/>
  </w:num>
  <w:num w:numId="16">
    <w:abstractNumId w:val="7"/>
  </w:num>
  <w:num w:numId="17">
    <w:abstractNumId w:val="17"/>
  </w:num>
  <w:num w:numId="18">
    <w:abstractNumId w:val="21"/>
  </w:num>
  <w:num w:numId="19">
    <w:abstractNumId w:val="16"/>
  </w:num>
  <w:num w:numId="20">
    <w:abstractNumId w:val="4"/>
  </w:num>
  <w:num w:numId="21">
    <w:abstractNumId w:val="10"/>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4D2"/>
    <w:rsid w:val="00061BB6"/>
    <w:rsid w:val="000B7AE8"/>
    <w:rsid w:val="000F4F52"/>
    <w:rsid w:val="000F54BC"/>
    <w:rsid w:val="000F66E3"/>
    <w:rsid w:val="001213DC"/>
    <w:rsid w:val="0015372F"/>
    <w:rsid w:val="001877C0"/>
    <w:rsid w:val="00191B9A"/>
    <w:rsid w:val="001A1E01"/>
    <w:rsid w:val="001E17C3"/>
    <w:rsid w:val="001F168A"/>
    <w:rsid w:val="002100CE"/>
    <w:rsid w:val="0021454B"/>
    <w:rsid w:val="00220848"/>
    <w:rsid w:val="00242241"/>
    <w:rsid w:val="0025125C"/>
    <w:rsid w:val="00287519"/>
    <w:rsid w:val="00293F26"/>
    <w:rsid w:val="003122B6"/>
    <w:rsid w:val="0035423C"/>
    <w:rsid w:val="0037103F"/>
    <w:rsid w:val="00401D58"/>
    <w:rsid w:val="005361C2"/>
    <w:rsid w:val="0054284C"/>
    <w:rsid w:val="00546760"/>
    <w:rsid w:val="005B26FD"/>
    <w:rsid w:val="005D3C13"/>
    <w:rsid w:val="006461A6"/>
    <w:rsid w:val="006640F2"/>
    <w:rsid w:val="00681E7C"/>
    <w:rsid w:val="006D48C3"/>
    <w:rsid w:val="006E02F2"/>
    <w:rsid w:val="00723400"/>
    <w:rsid w:val="00730AF9"/>
    <w:rsid w:val="00747447"/>
    <w:rsid w:val="007652B4"/>
    <w:rsid w:val="00827247"/>
    <w:rsid w:val="00850172"/>
    <w:rsid w:val="00896030"/>
    <w:rsid w:val="008D2944"/>
    <w:rsid w:val="00950064"/>
    <w:rsid w:val="009E05CB"/>
    <w:rsid w:val="00A5423D"/>
    <w:rsid w:val="00A83897"/>
    <w:rsid w:val="00A87D3B"/>
    <w:rsid w:val="00AB5DD1"/>
    <w:rsid w:val="00AB5DFC"/>
    <w:rsid w:val="00B06827"/>
    <w:rsid w:val="00B4536F"/>
    <w:rsid w:val="00B46F8C"/>
    <w:rsid w:val="00B53596"/>
    <w:rsid w:val="00B56B64"/>
    <w:rsid w:val="00BC4475"/>
    <w:rsid w:val="00D157CD"/>
    <w:rsid w:val="00D315E4"/>
    <w:rsid w:val="00D40F9B"/>
    <w:rsid w:val="00D424D2"/>
    <w:rsid w:val="00D62A67"/>
    <w:rsid w:val="00D81489"/>
    <w:rsid w:val="00DA25EA"/>
    <w:rsid w:val="00DD61C8"/>
    <w:rsid w:val="00E42032"/>
    <w:rsid w:val="00E46063"/>
    <w:rsid w:val="00F05D91"/>
    <w:rsid w:val="00F23CA6"/>
    <w:rsid w:val="00F63D00"/>
    <w:rsid w:val="00FD059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02C44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24D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424D2"/>
    <w:pPr>
      <w:tabs>
        <w:tab w:val="center" w:pos="4320"/>
        <w:tab w:val="right" w:pos="8640"/>
      </w:tabs>
    </w:pPr>
  </w:style>
  <w:style w:type="character" w:customStyle="1" w:styleId="FooterChar">
    <w:name w:val="Footer Char"/>
    <w:basedOn w:val="DefaultParagraphFont"/>
    <w:link w:val="Footer"/>
    <w:rsid w:val="00D424D2"/>
    <w:rPr>
      <w:rFonts w:ascii="Times New Roman" w:eastAsia="Times New Roman" w:hAnsi="Times New Roman" w:cs="Times New Roman"/>
    </w:rPr>
  </w:style>
  <w:style w:type="character" w:styleId="PageNumber">
    <w:name w:val="page number"/>
    <w:basedOn w:val="DefaultParagraphFont"/>
    <w:rsid w:val="00D424D2"/>
  </w:style>
  <w:style w:type="paragraph" w:styleId="ListParagraph">
    <w:name w:val="List Paragraph"/>
    <w:basedOn w:val="Normal"/>
    <w:uiPriority w:val="34"/>
    <w:qFormat/>
    <w:rsid w:val="00D424D2"/>
    <w:pPr>
      <w:ind w:left="720"/>
      <w:contextualSpacing/>
    </w:pPr>
  </w:style>
  <w:style w:type="paragraph" w:styleId="Header">
    <w:name w:val="header"/>
    <w:basedOn w:val="Normal"/>
    <w:link w:val="HeaderChar"/>
    <w:uiPriority w:val="99"/>
    <w:unhideWhenUsed/>
    <w:rsid w:val="00F63D00"/>
    <w:pPr>
      <w:tabs>
        <w:tab w:val="center" w:pos="4680"/>
        <w:tab w:val="right" w:pos="9360"/>
      </w:tabs>
    </w:pPr>
  </w:style>
  <w:style w:type="character" w:customStyle="1" w:styleId="HeaderChar">
    <w:name w:val="Header Char"/>
    <w:basedOn w:val="DefaultParagraphFont"/>
    <w:link w:val="Header"/>
    <w:uiPriority w:val="99"/>
    <w:rsid w:val="00F63D0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9</Pages>
  <Words>2247</Words>
  <Characters>12809</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Michael</dc:creator>
  <cp:keywords/>
  <dc:description/>
  <cp:lastModifiedBy>Michael Johnson</cp:lastModifiedBy>
  <cp:revision>7</cp:revision>
  <cp:lastPrinted>2017-07-26T02:40:00Z</cp:lastPrinted>
  <dcterms:created xsi:type="dcterms:W3CDTF">2017-07-26T00:51:00Z</dcterms:created>
  <dcterms:modified xsi:type="dcterms:W3CDTF">2017-08-08T16:22:00Z</dcterms:modified>
</cp:coreProperties>
</file>